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5FA" w:rsidRPr="00AA69EF" w:rsidRDefault="006A35FA" w:rsidP="006A35FA">
      <w:pPr>
        <w:rPr>
          <w:rFonts w:cstheme="minorHAnsi"/>
          <w:b/>
          <w:color w:val="31849B" w:themeColor="accent5" w:themeShade="BF"/>
          <w:sz w:val="40"/>
          <w:szCs w:val="40"/>
        </w:rPr>
      </w:pPr>
      <w:r w:rsidRPr="00AA69EF">
        <w:rPr>
          <w:rFonts w:cstheme="minorHAnsi"/>
          <w:b/>
          <w:color w:val="31849B" w:themeColor="accent5" w:themeShade="BF"/>
          <w:sz w:val="40"/>
          <w:szCs w:val="40"/>
        </w:rPr>
        <w:t>{CAPABILITY}</w:t>
      </w:r>
    </w:p>
    <w:p w:rsidR="006A35FA" w:rsidRPr="00AA69EF" w:rsidRDefault="006A35FA" w:rsidP="006A35FA">
      <w:pPr>
        <w:rPr>
          <w:rFonts w:cstheme="minorHAnsi"/>
          <w:b/>
          <w:color w:val="31849B" w:themeColor="accent5" w:themeShade="BF"/>
          <w:sz w:val="28"/>
          <w:szCs w:val="28"/>
        </w:rPr>
      </w:pPr>
      <w:r w:rsidRPr="00AA69EF">
        <w:rPr>
          <w:rFonts w:cstheme="minorHAnsi"/>
          <w:b/>
          <w:color w:val="31849B" w:themeColor="accent5" w:themeShade="BF"/>
          <w:sz w:val="28"/>
          <w:szCs w:val="28"/>
        </w:rPr>
        <w:t>{Specific Release if required}</w:t>
      </w:r>
    </w:p>
    <w:p w:rsidR="006A35FA" w:rsidRPr="00F563B8" w:rsidRDefault="006A35FA" w:rsidP="006A35FA">
      <w:pPr>
        <w:ind w:firstLine="720"/>
        <w:rPr>
          <w:rFonts w:cstheme="minorHAnsi"/>
        </w:rPr>
      </w:pPr>
    </w:p>
    <w:tbl>
      <w:tblPr>
        <w:tblStyle w:val="TableGrid"/>
        <w:tblW w:w="0" w:type="auto"/>
        <w:tblLook w:val="04A0"/>
      </w:tblPr>
      <w:tblGrid>
        <w:gridCol w:w="2802"/>
        <w:gridCol w:w="6440"/>
      </w:tblGrid>
      <w:tr w:rsidR="006A35FA" w:rsidRPr="00F563B8" w:rsidTr="007E4C20">
        <w:tc>
          <w:tcPr>
            <w:tcW w:w="2802" w:type="dxa"/>
            <w:shd w:val="clear" w:color="auto" w:fill="B6DDE8" w:themeFill="accent5" w:themeFillTint="66"/>
          </w:tcPr>
          <w:p w:rsidR="006A35FA" w:rsidRPr="00F563B8" w:rsidRDefault="006A35FA" w:rsidP="007E4C20">
            <w:pPr>
              <w:jc w:val="right"/>
              <w:rPr>
                <w:rFonts w:cstheme="minorHAnsi"/>
              </w:rPr>
            </w:pPr>
            <w:r w:rsidRPr="00F563B8">
              <w:rPr>
                <w:rFonts w:cstheme="minorHAnsi"/>
              </w:rPr>
              <w:t>Project Manager:</w:t>
            </w:r>
          </w:p>
        </w:tc>
        <w:tc>
          <w:tcPr>
            <w:tcW w:w="6440" w:type="dxa"/>
          </w:tcPr>
          <w:p w:rsidR="006A35FA" w:rsidRPr="00F563B8" w:rsidRDefault="006A35FA" w:rsidP="007E4C20">
            <w:pPr>
              <w:rPr>
                <w:rFonts w:cstheme="minorHAnsi"/>
              </w:rPr>
            </w:pPr>
          </w:p>
        </w:tc>
      </w:tr>
      <w:tr w:rsidR="006A35FA" w:rsidRPr="00F563B8" w:rsidTr="007E4C20">
        <w:tc>
          <w:tcPr>
            <w:tcW w:w="2802" w:type="dxa"/>
            <w:shd w:val="clear" w:color="auto" w:fill="B6DDE8" w:themeFill="accent5" w:themeFillTint="66"/>
          </w:tcPr>
          <w:p w:rsidR="006A35FA" w:rsidRPr="00F563B8" w:rsidRDefault="006A35FA" w:rsidP="007E4C20">
            <w:pPr>
              <w:jc w:val="right"/>
              <w:rPr>
                <w:rFonts w:cstheme="minorHAnsi"/>
              </w:rPr>
            </w:pPr>
            <w:r w:rsidRPr="00F563B8">
              <w:rPr>
                <w:rFonts w:cstheme="minorHAnsi"/>
              </w:rPr>
              <w:t>Business Sponsor:</w:t>
            </w:r>
          </w:p>
        </w:tc>
        <w:tc>
          <w:tcPr>
            <w:tcW w:w="6440" w:type="dxa"/>
          </w:tcPr>
          <w:p w:rsidR="006A35FA" w:rsidRPr="00F563B8" w:rsidRDefault="006A35FA" w:rsidP="007E4C20">
            <w:pPr>
              <w:rPr>
                <w:rFonts w:cstheme="minorHAnsi"/>
              </w:rPr>
            </w:pPr>
          </w:p>
        </w:tc>
      </w:tr>
      <w:tr w:rsidR="006A35FA" w:rsidRPr="00F563B8" w:rsidTr="007E4C20">
        <w:tc>
          <w:tcPr>
            <w:tcW w:w="2802" w:type="dxa"/>
            <w:shd w:val="clear" w:color="auto" w:fill="B6DDE8" w:themeFill="accent5" w:themeFillTint="66"/>
          </w:tcPr>
          <w:p w:rsidR="006A35FA" w:rsidRPr="00F563B8" w:rsidRDefault="006A35FA" w:rsidP="007E4C20">
            <w:pPr>
              <w:jc w:val="right"/>
              <w:rPr>
                <w:rFonts w:cstheme="minorHAnsi"/>
              </w:rPr>
            </w:pPr>
            <w:r w:rsidRPr="00F563B8">
              <w:rPr>
                <w:rFonts w:cstheme="minorHAnsi"/>
              </w:rPr>
              <w:t>Capability:</w:t>
            </w:r>
          </w:p>
        </w:tc>
        <w:tc>
          <w:tcPr>
            <w:tcW w:w="6440" w:type="dxa"/>
          </w:tcPr>
          <w:p w:rsidR="006A35FA" w:rsidRPr="00F563B8" w:rsidRDefault="006A35FA" w:rsidP="007E4C20">
            <w:pPr>
              <w:rPr>
                <w:rFonts w:cstheme="minorHAnsi"/>
              </w:rPr>
            </w:pPr>
          </w:p>
        </w:tc>
      </w:tr>
      <w:tr w:rsidR="006A35FA" w:rsidRPr="00F563B8" w:rsidTr="007E4C20">
        <w:tc>
          <w:tcPr>
            <w:tcW w:w="2802" w:type="dxa"/>
            <w:shd w:val="clear" w:color="auto" w:fill="B6DDE8" w:themeFill="accent5" w:themeFillTint="66"/>
          </w:tcPr>
          <w:p w:rsidR="006A35FA" w:rsidRPr="00F563B8" w:rsidRDefault="006A35FA" w:rsidP="007E4C20">
            <w:pPr>
              <w:jc w:val="right"/>
              <w:rPr>
                <w:rFonts w:cstheme="minorHAnsi"/>
              </w:rPr>
            </w:pPr>
            <w:r w:rsidRPr="00F563B8">
              <w:rPr>
                <w:rFonts w:cstheme="minorHAnsi"/>
              </w:rPr>
              <w:t>Planned Go-Live:</w:t>
            </w:r>
          </w:p>
        </w:tc>
        <w:tc>
          <w:tcPr>
            <w:tcW w:w="6440" w:type="dxa"/>
          </w:tcPr>
          <w:p w:rsidR="006A35FA" w:rsidRPr="00F563B8" w:rsidRDefault="006A35FA" w:rsidP="007E4C20">
            <w:pPr>
              <w:rPr>
                <w:rFonts w:cstheme="minorHAnsi"/>
              </w:rPr>
            </w:pPr>
          </w:p>
        </w:tc>
      </w:tr>
    </w:tbl>
    <w:p w:rsidR="006A35FA" w:rsidRPr="00F563B8" w:rsidRDefault="006A35FA" w:rsidP="006A35FA">
      <w:pPr>
        <w:rPr>
          <w:rFonts w:cstheme="minorHAnsi"/>
        </w:rPr>
      </w:pPr>
    </w:p>
    <w:tbl>
      <w:tblPr>
        <w:tblStyle w:val="TableGrid"/>
        <w:tblW w:w="0" w:type="auto"/>
        <w:tblLook w:val="04A0"/>
      </w:tblPr>
      <w:tblGrid>
        <w:gridCol w:w="2802"/>
        <w:gridCol w:w="6440"/>
      </w:tblGrid>
      <w:tr w:rsidR="006A35FA" w:rsidRPr="00F563B8" w:rsidTr="007E4C20">
        <w:tc>
          <w:tcPr>
            <w:tcW w:w="2802" w:type="dxa"/>
            <w:shd w:val="clear" w:color="auto" w:fill="B6DDE8" w:themeFill="accent5" w:themeFillTint="66"/>
          </w:tcPr>
          <w:p w:rsidR="006A35FA" w:rsidRPr="00F563B8" w:rsidRDefault="006A35FA" w:rsidP="007E4C20">
            <w:pPr>
              <w:jc w:val="right"/>
              <w:rPr>
                <w:rFonts w:cstheme="minorHAnsi"/>
              </w:rPr>
            </w:pPr>
            <w:r w:rsidRPr="00F563B8">
              <w:rPr>
                <w:rFonts w:cstheme="minorHAnsi"/>
              </w:rPr>
              <w:t>Document Owner:</w:t>
            </w:r>
          </w:p>
        </w:tc>
        <w:tc>
          <w:tcPr>
            <w:tcW w:w="6440" w:type="dxa"/>
          </w:tcPr>
          <w:p w:rsidR="006A35FA" w:rsidRPr="00F563B8" w:rsidRDefault="006A35FA" w:rsidP="007E4C20">
            <w:pPr>
              <w:rPr>
                <w:rFonts w:cstheme="minorHAnsi"/>
              </w:rPr>
            </w:pPr>
          </w:p>
        </w:tc>
      </w:tr>
      <w:tr w:rsidR="006A35FA" w:rsidRPr="00F563B8" w:rsidTr="007E4C20">
        <w:tc>
          <w:tcPr>
            <w:tcW w:w="2802" w:type="dxa"/>
            <w:shd w:val="clear" w:color="auto" w:fill="B6DDE8" w:themeFill="accent5" w:themeFillTint="66"/>
          </w:tcPr>
          <w:p w:rsidR="006A35FA" w:rsidRPr="00F563B8" w:rsidRDefault="006A35FA" w:rsidP="007E4C20">
            <w:pPr>
              <w:jc w:val="right"/>
              <w:rPr>
                <w:rFonts w:cstheme="minorHAnsi"/>
              </w:rPr>
            </w:pPr>
            <w:r w:rsidRPr="00F563B8">
              <w:rPr>
                <w:rFonts w:cstheme="minorHAnsi"/>
              </w:rPr>
              <w:t>Document for Gate:</w:t>
            </w:r>
          </w:p>
        </w:tc>
        <w:tc>
          <w:tcPr>
            <w:tcW w:w="6440" w:type="dxa"/>
          </w:tcPr>
          <w:p w:rsidR="006A35FA" w:rsidRPr="00F563B8" w:rsidRDefault="006A35FA" w:rsidP="007E4C20">
            <w:pPr>
              <w:rPr>
                <w:rFonts w:cstheme="minorHAnsi"/>
              </w:rPr>
            </w:pPr>
            <w:r w:rsidRPr="00F563B8">
              <w:rPr>
                <w:rFonts w:cstheme="minorHAnsi"/>
              </w:rPr>
              <w:t>Gate 1</w:t>
            </w:r>
          </w:p>
        </w:tc>
      </w:tr>
      <w:tr w:rsidR="006A35FA" w:rsidRPr="00F563B8" w:rsidTr="007E4C20">
        <w:tc>
          <w:tcPr>
            <w:tcW w:w="2802" w:type="dxa"/>
            <w:shd w:val="clear" w:color="auto" w:fill="B6DDE8" w:themeFill="accent5" w:themeFillTint="66"/>
          </w:tcPr>
          <w:p w:rsidR="006A35FA" w:rsidRPr="00F563B8" w:rsidRDefault="006A35FA" w:rsidP="007E4C20">
            <w:pPr>
              <w:jc w:val="right"/>
              <w:rPr>
                <w:rFonts w:cstheme="minorHAnsi"/>
              </w:rPr>
            </w:pPr>
            <w:r w:rsidRPr="00F563B8">
              <w:rPr>
                <w:rFonts w:cstheme="minorHAnsi"/>
              </w:rPr>
              <w:t>Document Name:</w:t>
            </w:r>
          </w:p>
        </w:tc>
        <w:tc>
          <w:tcPr>
            <w:tcW w:w="6440" w:type="dxa"/>
          </w:tcPr>
          <w:p w:rsidR="006A35FA" w:rsidRPr="00F563B8" w:rsidRDefault="006A35FA" w:rsidP="007E4C20">
            <w:pPr>
              <w:rPr>
                <w:rFonts w:cstheme="minorHAnsi"/>
              </w:rPr>
            </w:pPr>
            <w:r w:rsidRPr="00F563B8">
              <w:rPr>
                <w:rFonts w:cstheme="minorHAnsi"/>
              </w:rPr>
              <w:t>YYYYMMDD_PROJECT_RELEASE Non Functional Requirements.docx</w:t>
            </w:r>
          </w:p>
        </w:tc>
      </w:tr>
      <w:tr w:rsidR="006A35FA" w:rsidRPr="00F563B8" w:rsidTr="007E4C20">
        <w:tc>
          <w:tcPr>
            <w:tcW w:w="2802" w:type="dxa"/>
            <w:shd w:val="clear" w:color="auto" w:fill="B6DDE8" w:themeFill="accent5" w:themeFillTint="66"/>
          </w:tcPr>
          <w:p w:rsidR="006A35FA" w:rsidRPr="00F563B8" w:rsidRDefault="006A35FA" w:rsidP="007E4C20">
            <w:pPr>
              <w:jc w:val="right"/>
              <w:rPr>
                <w:rFonts w:cstheme="minorHAnsi"/>
              </w:rPr>
            </w:pPr>
            <w:r w:rsidRPr="00F563B8">
              <w:rPr>
                <w:rFonts w:cstheme="minorHAnsi"/>
              </w:rPr>
              <w:t>Pages:</w:t>
            </w:r>
          </w:p>
        </w:tc>
        <w:tc>
          <w:tcPr>
            <w:tcW w:w="6440" w:type="dxa"/>
          </w:tcPr>
          <w:p w:rsidR="006A35FA" w:rsidRPr="00F563B8" w:rsidRDefault="006A35FA" w:rsidP="007E4C20">
            <w:pPr>
              <w:rPr>
                <w:rFonts w:cstheme="minorHAnsi"/>
              </w:rPr>
            </w:pPr>
            <w:r w:rsidRPr="00F563B8">
              <w:rPr>
                <w:rFonts w:cstheme="minorHAnsi"/>
              </w:rPr>
              <w:t>99</w:t>
            </w:r>
          </w:p>
        </w:tc>
      </w:tr>
      <w:tr w:rsidR="006A35FA" w:rsidRPr="00F563B8" w:rsidTr="007E4C20">
        <w:tc>
          <w:tcPr>
            <w:tcW w:w="2802" w:type="dxa"/>
            <w:shd w:val="clear" w:color="auto" w:fill="B6DDE8" w:themeFill="accent5" w:themeFillTint="66"/>
          </w:tcPr>
          <w:p w:rsidR="006A35FA" w:rsidRPr="00F563B8" w:rsidRDefault="006A35FA" w:rsidP="007E4C20">
            <w:pPr>
              <w:jc w:val="right"/>
              <w:rPr>
                <w:rFonts w:cstheme="minorHAnsi"/>
              </w:rPr>
            </w:pPr>
            <w:r w:rsidRPr="00F563B8">
              <w:rPr>
                <w:rFonts w:cstheme="minorHAnsi"/>
              </w:rPr>
              <w:t>Last Modified:</w:t>
            </w:r>
          </w:p>
        </w:tc>
        <w:tc>
          <w:tcPr>
            <w:tcW w:w="6440" w:type="dxa"/>
          </w:tcPr>
          <w:p w:rsidR="006A35FA" w:rsidRPr="00F563B8" w:rsidRDefault="00663717" w:rsidP="007E4C20">
            <w:pPr>
              <w:rPr>
                <w:rFonts w:cstheme="minorHAnsi"/>
              </w:rPr>
            </w:pPr>
            <w:r w:rsidRPr="00F563B8">
              <w:rPr>
                <w:rFonts w:cstheme="minorHAnsi"/>
              </w:rPr>
              <w:fldChar w:fldCharType="begin"/>
            </w:r>
            <w:r w:rsidR="006A35FA" w:rsidRPr="00F563B8">
              <w:rPr>
                <w:rFonts w:cstheme="minorHAnsi"/>
              </w:rPr>
              <w:instrText xml:space="preserve"> SAVEDATE  \@ "dd MMMM yyyy"  \* MERGEFORMAT </w:instrText>
            </w:r>
            <w:r w:rsidRPr="00F563B8">
              <w:rPr>
                <w:rFonts w:cstheme="minorHAnsi"/>
              </w:rPr>
              <w:fldChar w:fldCharType="separate"/>
            </w:r>
            <w:r w:rsidR="000105AC">
              <w:rPr>
                <w:rFonts w:cstheme="minorHAnsi"/>
                <w:noProof/>
              </w:rPr>
              <w:t>14 March 2014</w:t>
            </w:r>
            <w:r w:rsidRPr="00F563B8">
              <w:rPr>
                <w:rFonts w:cstheme="minorHAnsi"/>
              </w:rPr>
              <w:fldChar w:fldCharType="end"/>
            </w:r>
          </w:p>
        </w:tc>
      </w:tr>
      <w:tr w:rsidR="006A35FA" w:rsidRPr="00F563B8" w:rsidTr="007E4C20">
        <w:tc>
          <w:tcPr>
            <w:tcW w:w="2802" w:type="dxa"/>
            <w:shd w:val="clear" w:color="auto" w:fill="B6DDE8" w:themeFill="accent5" w:themeFillTint="66"/>
          </w:tcPr>
          <w:p w:rsidR="006A35FA" w:rsidRPr="00F563B8" w:rsidRDefault="006A35FA" w:rsidP="007E4C20">
            <w:pPr>
              <w:jc w:val="right"/>
              <w:rPr>
                <w:rFonts w:cstheme="minorHAnsi"/>
              </w:rPr>
            </w:pPr>
            <w:r w:rsidRPr="00F563B8">
              <w:rPr>
                <w:rFonts w:cstheme="minorHAnsi"/>
              </w:rPr>
              <w:t>Status (Draft/Final):</w:t>
            </w:r>
          </w:p>
        </w:tc>
        <w:tc>
          <w:tcPr>
            <w:tcW w:w="6440" w:type="dxa"/>
          </w:tcPr>
          <w:p w:rsidR="006A35FA" w:rsidRPr="00F563B8" w:rsidRDefault="006A35FA" w:rsidP="007E4C20">
            <w:pPr>
              <w:rPr>
                <w:rFonts w:cstheme="minorHAnsi"/>
              </w:rPr>
            </w:pPr>
          </w:p>
        </w:tc>
      </w:tr>
      <w:tr w:rsidR="006A35FA" w:rsidRPr="00F563B8" w:rsidTr="007E4C20">
        <w:tc>
          <w:tcPr>
            <w:tcW w:w="2802" w:type="dxa"/>
            <w:shd w:val="clear" w:color="auto" w:fill="B6DDE8" w:themeFill="accent5" w:themeFillTint="66"/>
          </w:tcPr>
          <w:p w:rsidR="006A35FA" w:rsidRPr="00F563B8" w:rsidRDefault="006A35FA" w:rsidP="007E4C20">
            <w:pPr>
              <w:jc w:val="right"/>
              <w:rPr>
                <w:rFonts w:cstheme="minorHAnsi"/>
              </w:rPr>
            </w:pPr>
            <w:r w:rsidRPr="00F563B8">
              <w:rPr>
                <w:rFonts w:cstheme="minorHAnsi"/>
              </w:rPr>
              <w:t>Version No.:</w:t>
            </w:r>
          </w:p>
        </w:tc>
        <w:tc>
          <w:tcPr>
            <w:tcW w:w="6440" w:type="dxa"/>
          </w:tcPr>
          <w:p w:rsidR="006A35FA" w:rsidRPr="00F563B8" w:rsidRDefault="006A35FA" w:rsidP="007E4C20">
            <w:pPr>
              <w:rPr>
                <w:rFonts w:cstheme="minorHAnsi"/>
              </w:rPr>
            </w:pPr>
          </w:p>
        </w:tc>
      </w:tr>
    </w:tbl>
    <w:p w:rsidR="006A35FA" w:rsidRPr="00F563B8" w:rsidRDefault="006A35FA" w:rsidP="006A35FA">
      <w:pPr>
        <w:rPr>
          <w:rFonts w:cstheme="minorHAnsi"/>
        </w:rPr>
      </w:pPr>
      <w:bookmarkStart w:id="0" w:name="_Toc295139195"/>
      <w:bookmarkStart w:id="1" w:name="_Toc295397800"/>
      <w:bookmarkStart w:id="2" w:name="_Toc295400916"/>
    </w:p>
    <w:p w:rsidR="006A35FA" w:rsidRPr="00F563B8" w:rsidRDefault="006A35FA" w:rsidP="006A35FA">
      <w:pPr>
        <w:rPr>
          <w:rFonts w:cstheme="minorHAnsi"/>
        </w:rPr>
      </w:pPr>
      <w:r w:rsidRPr="00F563B8">
        <w:rPr>
          <w:rFonts w:cstheme="minorHAnsi"/>
        </w:rPr>
        <w:t>Document Version Management</w:t>
      </w:r>
      <w:bookmarkEnd w:id="0"/>
      <w:bookmarkEnd w:id="1"/>
      <w:bookmarkEnd w:id="2"/>
    </w:p>
    <w:tbl>
      <w:tblPr>
        <w:tblStyle w:val="TableGrid"/>
        <w:tblW w:w="0" w:type="auto"/>
        <w:tblLook w:val="04A0"/>
      </w:tblPr>
      <w:tblGrid>
        <w:gridCol w:w="1384"/>
        <w:gridCol w:w="1276"/>
        <w:gridCol w:w="4252"/>
        <w:gridCol w:w="2330"/>
      </w:tblGrid>
      <w:tr w:rsidR="006A35FA" w:rsidRPr="00F563B8" w:rsidTr="007E4C20">
        <w:tc>
          <w:tcPr>
            <w:tcW w:w="9242" w:type="dxa"/>
            <w:gridSpan w:val="4"/>
            <w:shd w:val="clear" w:color="auto" w:fill="B6DDE8" w:themeFill="accent5" w:themeFillTint="66"/>
          </w:tcPr>
          <w:p w:rsidR="006A35FA" w:rsidRPr="00F563B8" w:rsidRDefault="006A35FA" w:rsidP="007E4C20">
            <w:pPr>
              <w:rPr>
                <w:rFonts w:cstheme="minorHAnsi"/>
              </w:rPr>
            </w:pPr>
            <w:r w:rsidRPr="00F563B8">
              <w:rPr>
                <w:rFonts w:cstheme="minorHAnsi"/>
              </w:rPr>
              <w:t>Configuration History</w:t>
            </w:r>
          </w:p>
        </w:tc>
      </w:tr>
      <w:tr w:rsidR="006A35FA" w:rsidRPr="00F563B8" w:rsidTr="007E4C20">
        <w:tc>
          <w:tcPr>
            <w:tcW w:w="1384" w:type="dxa"/>
            <w:shd w:val="clear" w:color="auto" w:fill="B6DDE8" w:themeFill="accent5" w:themeFillTint="66"/>
          </w:tcPr>
          <w:p w:rsidR="006A35FA" w:rsidRPr="00F563B8" w:rsidRDefault="006A35FA" w:rsidP="007E4C20">
            <w:pPr>
              <w:rPr>
                <w:rFonts w:cstheme="minorHAnsi"/>
              </w:rPr>
            </w:pPr>
            <w:r w:rsidRPr="00F563B8">
              <w:rPr>
                <w:rFonts w:cstheme="minorHAnsi"/>
              </w:rPr>
              <w:t>Version No.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6A35FA" w:rsidRPr="00F563B8" w:rsidRDefault="006A35FA" w:rsidP="007E4C20">
            <w:pPr>
              <w:rPr>
                <w:rFonts w:cstheme="minorHAnsi"/>
              </w:rPr>
            </w:pPr>
            <w:r w:rsidRPr="00F563B8">
              <w:rPr>
                <w:rFonts w:cstheme="minorHAnsi"/>
              </w:rPr>
              <w:t>Date</w:t>
            </w:r>
          </w:p>
        </w:tc>
        <w:tc>
          <w:tcPr>
            <w:tcW w:w="4252" w:type="dxa"/>
            <w:shd w:val="clear" w:color="auto" w:fill="B6DDE8" w:themeFill="accent5" w:themeFillTint="66"/>
          </w:tcPr>
          <w:p w:rsidR="006A35FA" w:rsidRPr="00F563B8" w:rsidRDefault="006A35FA" w:rsidP="007E4C20">
            <w:pPr>
              <w:rPr>
                <w:rFonts w:cstheme="minorHAnsi"/>
              </w:rPr>
            </w:pPr>
            <w:r w:rsidRPr="00F563B8">
              <w:rPr>
                <w:rFonts w:cstheme="minorHAnsi"/>
              </w:rPr>
              <w:t>Changes</w:t>
            </w:r>
          </w:p>
        </w:tc>
        <w:tc>
          <w:tcPr>
            <w:tcW w:w="2330" w:type="dxa"/>
            <w:shd w:val="clear" w:color="auto" w:fill="B6DDE8" w:themeFill="accent5" w:themeFillTint="66"/>
          </w:tcPr>
          <w:p w:rsidR="006A35FA" w:rsidRPr="00F563B8" w:rsidRDefault="006A35FA" w:rsidP="007E4C20">
            <w:pPr>
              <w:rPr>
                <w:rFonts w:cstheme="minorHAnsi"/>
              </w:rPr>
            </w:pPr>
            <w:r w:rsidRPr="00F563B8">
              <w:rPr>
                <w:rFonts w:cstheme="minorHAnsi"/>
              </w:rPr>
              <w:t>Author</w:t>
            </w:r>
          </w:p>
        </w:tc>
      </w:tr>
      <w:tr w:rsidR="006A35FA" w:rsidRPr="00F563B8" w:rsidTr="007E4C20">
        <w:tc>
          <w:tcPr>
            <w:tcW w:w="1384" w:type="dxa"/>
          </w:tcPr>
          <w:p w:rsidR="006A35FA" w:rsidRPr="00F563B8" w:rsidRDefault="006A35FA" w:rsidP="007E4C20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6A35FA" w:rsidRPr="00F563B8" w:rsidRDefault="006A35FA" w:rsidP="007E4C20">
            <w:pPr>
              <w:rPr>
                <w:rFonts w:cstheme="minorHAnsi"/>
              </w:rPr>
            </w:pPr>
          </w:p>
        </w:tc>
        <w:tc>
          <w:tcPr>
            <w:tcW w:w="4252" w:type="dxa"/>
          </w:tcPr>
          <w:p w:rsidR="006A35FA" w:rsidRPr="00F563B8" w:rsidRDefault="006A35FA" w:rsidP="007E4C20">
            <w:pPr>
              <w:rPr>
                <w:rFonts w:cstheme="minorHAnsi"/>
              </w:rPr>
            </w:pPr>
          </w:p>
        </w:tc>
        <w:tc>
          <w:tcPr>
            <w:tcW w:w="2330" w:type="dxa"/>
          </w:tcPr>
          <w:p w:rsidR="006A35FA" w:rsidRPr="00F563B8" w:rsidRDefault="006A35FA" w:rsidP="007E4C20">
            <w:pPr>
              <w:rPr>
                <w:rFonts w:cstheme="minorHAnsi"/>
              </w:rPr>
            </w:pPr>
          </w:p>
        </w:tc>
      </w:tr>
    </w:tbl>
    <w:p w:rsidR="006A35FA" w:rsidRPr="00F563B8" w:rsidRDefault="006A35FA" w:rsidP="006A35FA">
      <w:pPr>
        <w:rPr>
          <w:rFonts w:cstheme="minorHAnsi"/>
        </w:rPr>
      </w:pPr>
    </w:p>
    <w:tbl>
      <w:tblPr>
        <w:tblStyle w:val="TableGrid"/>
        <w:tblW w:w="0" w:type="auto"/>
        <w:tblLook w:val="04A0"/>
      </w:tblPr>
      <w:tblGrid>
        <w:gridCol w:w="1384"/>
        <w:gridCol w:w="1276"/>
        <w:gridCol w:w="4252"/>
        <w:gridCol w:w="2330"/>
      </w:tblGrid>
      <w:tr w:rsidR="006A35FA" w:rsidRPr="00F563B8" w:rsidTr="007E4C20">
        <w:tc>
          <w:tcPr>
            <w:tcW w:w="9242" w:type="dxa"/>
            <w:gridSpan w:val="4"/>
            <w:shd w:val="clear" w:color="auto" w:fill="B6DDE8" w:themeFill="accent5" w:themeFillTint="66"/>
          </w:tcPr>
          <w:p w:rsidR="006A35FA" w:rsidRPr="00F563B8" w:rsidRDefault="006A35FA" w:rsidP="007E4C20">
            <w:pPr>
              <w:rPr>
                <w:rFonts w:cstheme="minorHAnsi"/>
              </w:rPr>
            </w:pPr>
            <w:r w:rsidRPr="00F563B8">
              <w:rPr>
                <w:rFonts w:cstheme="minorHAnsi"/>
              </w:rPr>
              <w:t>Distribution</w:t>
            </w:r>
          </w:p>
        </w:tc>
      </w:tr>
      <w:tr w:rsidR="006A35FA" w:rsidRPr="00F563B8" w:rsidTr="007E4C20">
        <w:tc>
          <w:tcPr>
            <w:tcW w:w="1384" w:type="dxa"/>
            <w:shd w:val="clear" w:color="auto" w:fill="B6DDE8" w:themeFill="accent5" w:themeFillTint="66"/>
          </w:tcPr>
          <w:p w:rsidR="006A35FA" w:rsidRPr="00F563B8" w:rsidRDefault="006A35FA" w:rsidP="007E4C20">
            <w:pPr>
              <w:rPr>
                <w:rFonts w:cstheme="minorHAnsi"/>
              </w:rPr>
            </w:pPr>
            <w:r w:rsidRPr="00F563B8">
              <w:rPr>
                <w:rFonts w:cstheme="minorHAnsi"/>
              </w:rPr>
              <w:t>Version No.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6A35FA" w:rsidRPr="00F563B8" w:rsidRDefault="006A35FA" w:rsidP="007E4C20">
            <w:pPr>
              <w:rPr>
                <w:rFonts w:cstheme="minorHAnsi"/>
              </w:rPr>
            </w:pPr>
            <w:r w:rsidRPr="00F563B8">
              <w:rPr>
                <w:rFonts w:cstheme="minorHAnsi"/>
              </w:rPr>
              <w:t>Date</w:t>
            </w:r>
          </w:p>
        </w:tc>
        <w:tc>
          <w:tcPr>
            <w:tcW w:w="6582" w:type="dxa"/>
            <w:gridSpan w:val="2"/>
            <w:shd w:val="clear" w:color="auto" w:fill="B6DDE8" w:themeFill="accent5" w:themeFillTint="66"/>
          </w:tcPr>
          <w:p w:rsidR="006A35FA" w:rsidRPr="00F563B8" w:rsidRDefault="006A35FA" w:rsidP="007E4C20">
            <w:pPr>
              <w:rPr>
                <w:rFonts w:cstheme="minorHAnsi"/>
              </w:rPr>
            </w:pPr>
            <w:r w:rsidRPr="00F563B8">
              <w:rPr>
                <w:rFonts w:cstheme="minorHAnsi"/>
              </w:rPr>
              <w:t>Name(s)</w:t>
            </w:r>
          </w:p>
        </w:tc>
      </w:tr>
      <w:tr w:rsidR="006A35FA" w:rsidRPr="00F563B8" w:rsidTr="007E4C20">
        <w:tc>
          <w:tcPr>
            <w:tcW w:w="1384" w:type="dxa"/>
          </w:tcPr>
          <w:p w:rsidR="006A35FA" w:rsidRPr="00F563B8" w:rsidRDefault="006A35FA" w:rsidP="007E4C20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6A35FA" w:rsidRPr="00F563B8" w:rsidRDefault="006A35FA" w:rsidP="007E4C20">
            <w:pPr>
              <w:rPr>
                <w:rFonts w:cstheme="minorHAnsi"/>
              </w:rPr>
            </w:pPr>
          </w:p>
        </w:tc>
        <w:tc>
          <w:tcPr>
            <w:tcW w:w="4252" w:type="dxa"/>
          </w:tcPr>
          <w:p w:rsidR="006A35FA" w:rsidRPr="00F563B8" w:rsidRDefault="006A35FA" w:rsidP="007E4C20">
            <w:pPr>
              <w:rPr>
                <w:rFonts w:cstheme="minorHAnsi"/>
              </w:rPr>
            </w:pPr>
          </w:p>
        </w:tc>
        <w:tc>
          <w:tcPr>
            <w:tcW w:w="2330" w:type="dxa"/>
          </w:tcPr>
          <w:p w:rsidR="006A35FA" w:rsidRPr="00F563B8" w:rsidRDefault="006A35FA" w:rsidP="007E4C20">
            <w:pPr>
              <w:rPr>
                <w:rFonts w:cstheme="minorHAnsi"/>
              </w:rPr>
            </w:pPr>
          </w:p>
        </w:tc>
      </w:tr>
    </w:tbl>
    <w:p w:rsidR="006A35FA" w:rsidRPr="00F563B8" w:rsidRDefault="006A35FA" w:rsidP="006A35FA">
      <w:pPr>
        <w:rPr>
          <w:rFonts w:cstheme="minorHAnsi"/>
        </w:rPr>
      </w:pPr>
    </w:p>
    <w:tbl>
      <w:tblPr>
        <w:tblStyle w:val="TableGrid"/>
        <w:tblW w:w="0" w:type="auto"/>
        <w:tblLook w:val="04A0"/>
      </w:tblPr>
      <w:tblGrid>
        <w:gridCol w:w="1384"/>
        <w:gridCol w:w="1276"/>
        <w:gridCol w:w="4252"/>
        <w:gridCol w:w="2330"/>
      </w:tblGrid>
      <w:tr w:rsidR="006A35FA" w:rsidRPr="00F563B8" w:rsidTr="007E4C20">
        <w:tc>
          <w:tcPr>
            <w:tcW w:w="9242" w:type="dxa"/>
            <w:gridSpan w:val="4"/>
            <w:shd w:val="clear" w:color="auto" w:fill="B6DDE8" w:themeFill="accent5" w:themeFillTint="66"/>
          </w:tcPr>
          <w:p w:rsidR="006A35FA" w:rsidRPr="00F563B8" w:rsidRDefault="006A35FA" w:rsidP="007E4C20">
            <w:pPr>
              <w:rPr>
                <w:rFonts w:cstheme="minorHAnsi"/>
              </w:rPr>
            </w:pPr>
            <w:r w:rsidRPr="00F563B8">
              <w:rPr>
                <w:rFonts w:cstheme="minorHAnsi"/>
              </w:rPr>
              <w:t>Approved By</w:t>
            </w:r>
          </w:p>
        </w:tc>
      </w:tr>
      <w:tr w:rsidR="006A35FA" w:rsidRPr="00F563B8" w:rsidTr="007E4C20">
        <w:tc>
          <w:tcPr>
            <w:tcW w:w="1384" w:type="dxa"/>
            <w:shd w:val="clear" w:color="auto" w:fill="B6DDE8" w:themeFill="accent5" w:themeFillTint="66"/>
          </w:tcPr>
          <w:p w:rsidR="006A35FA" w:rsidRPr="00F563B8" w:rsidRDefault="006A35FA" w:rsidP="007E4C20">
            <w:pPr>
              <w:rPr>
                <w:rFonts w:cstheme="minorHAnsi"/>
              </w:rPr>
            </w:pPr>
            <w:r w:rsidRPr="00F563B8">
              <w:rPr>
                <w:rFonts w:cstheme="minorHAnsi"/>
              </w:rPr>
              <w:t>Version No.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6A35FA" w:rsidRPr="00F563B8" w:rsidRDefault="006A35FA" w:rsidP="007E4C20">
            <w:pPr>
              <w:rPr>
                <w:rFonts w:cstheme="minorHAnsi"/>
              </w:rPr>
            </w:pPr>
            <w:r w:rsidRPr="00F563B8">
              <w:rPr>
                <w:rFonts w:cstheme="minorHAnsi"/>
              </w:rPr>
              <w:t>Date</w:t>
            </w:r>
          </w:p>
        </w:tc>
        <w:tc>
          <w:tcPr>
            <w:tcW w:w="4252" w:type="dxa"/>
            <w:shd w:val="clear" w:color="auto" w:fill="B6DDE8" w:themeFill="accent5" w:themeFillTint="66"/>
          </w:tcPr>
          <w:p w:rsidR="006A35FA" w:rsidRPr="00F563B8" w:rsidRDefault="006A35FA" w:rsidP="007E4C20">
            <w:pPr>
              <w:rPr>
                <w:rFonts w:cstheme="minorHAnsi"/>
              </w:rPr>
            </w:pPr>
            <w:r w:rsidRPr="00F563B8">
              <w:rPr>
                <w:rFonts w:cstheme="minorHAnsi"/>
              </w:rPr>
              <w:t>Name</w:t>
            </w:r>
          </w:p>
        </w:tc>
        <w:tc>
          <w:tcPr>
            <w:tcW w:w="2330" w:type="dxa"/>
            <w:shd w:val="clear" w:color="auto" w:fill="B6DDE8" w:themeFill="accent5" w:themeFillTint="66"/>
          </w:tcPr>
          <w:p w:rsidR="006A35FA" w:rsidRPr="00F563B8" w:rsidRDefault="006A35FA" w:rsidP="007E4C20">
            <w:pPr>
              <w:rPr>
                <w:rFonts w:cstheme="minorHAnsi"/>
              </w:rPr>
            </w:pPr>
            <w:r w:rsidRPr="00F563B8">
              <w:rPr>
                <w:rFonts w:cstheme="minorHAnsi"/>
              </w:rPr>
              <w:t>Role</w:t>
            </w:r>
          </w:p>
        </w:tc>
      </w:tr>
      <w:tr w:rsidR="006A35FA" w:rsidRPr="00F563B8" w:rsidTr="007E4C20">
        <w:tc>
          <w:tcPr>
            <w:tcW w:w="1384" w:type="dxa"/>
          </w:tcPr>
          <w:p w:rsidR="006A35FA" w:rsidRPr="00F563B8" w:rsidRDefault="006A35FA" w:rsidP="007E4C20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6A35FA" w:rsidRPr="00F563B8" w:rsidRDefault="006A35FA" w:rsidP="007E4C20">
            <w:pPr>
              <w:rPr>
                <w:rFonts w:cstheme="minorHAnsi"/>
              </w:rPr>
            </w:pPr>
          </w:p>
        </w:tc>
        <w:tc>
          <w:tcPr>
            <w:tcW w:w="4252" w:type="dxa"/>
          </w:tcPr>
          <w:p w:rsidR="006A35FA" w:rsidRPr="00F563B8" w:rsidRDefault="006A35FA" w:rsidP="007E4C20">
            <w:pPr>
              <w:rPr>
                <w:rFonts w:cstheme="minorHAnsi"/>
              </w:rPr>
            </w:pPr>
          </w:p>
        </w:tc>
        <w:tc>
          <w:tcPr>
            <w:tcW w:w="2330" w:type="dxa"/>
          </w:tcPr>
          <w:p w:rsidR="006A35FA" w:rsidRPr="00F563B8" w:rsidRDefault="006A35FA" w:rsidP="007E4C20">
            <w:pPr>
              <w:rPr>
                <w:rFonts w:cstheme="minorHAnsi"/>
              </w:rPr>
            </w:pPr>
            <w:r w:rsidRPr="00F563B8">
              <w:rPr>
                <w:rFonts w:cstheme="minorHAnsi"/>
              </w:rPr>
              <w:t>BI SME Lead</w:t>
            </w:r>
          </w:p>
        </w:tc>
      </w:tr>
      <w:tr w:rsidR="006A35FA" w:rsidRPr="00F563B8" w:rsidTr="007E4C20">
        <w:tc>
          <w:tcPr>
            <w:tcW w:w="1384" w:type="dxa"/>
          </w:tcPr>
          <w:p w:rsidR="006A35FA" w:rsidRPr="00F563B8" w:rsidRDefault="006A35FA" w:rsidP="007E4C20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6A35FA" w:rsidRPr="00F563B8" w:rsidRDefault="006A35FA" w:rsidP="007E4C20">
            <w:pPr>
              <w:rPr>
                <w:rFonts w:cstheme="minorHAnsi"/>
              </w:rPr>
            </w:pPr>
          </w:p>
        </w:tc>
        <w:tc>
          <w:tcPr>
            <w:tcW w:w="4252" w:type="dxa"/>
          </w:tcPr>
          <w:p w:rsidR="006A35FA" w:rsidRPr="00F563B8" w:rsidRDefault="006A35FA" w:rsidP="007E4C20">
            <w:pPr>
              <w:rPr>
                <w:rFonts w:cstheme="minorHAnsi"/>
              </w:rPr>
            </w:pPr>
          </w:p>
        </w:tc>
        <w:tc>
          <w:tcPr>
            <w:tcW w:w="2330" w:type="dxa"/>
          </w:tcPr>
          <w:p w:rsidR="006A35FA" w:rsidRPr="00F563B8" w:rsidRDefault="006A35FA" w:rsidP="007E4C20">
            <w:pPr>
              <w:rPr>
                <w:rFonts w:cstheme="minorHAnsi"/>
              </w:rPr>
            </w:pPr>
            <w:r w:rsidRPr="00F563B8">
              <w:rPr>
                <w:rFonts w:cstheme="minorHAnsi"/>
              </w:rPr>
              <w:t>Business Lead</w:t>
            </w:r>
          </w:p>
        </w:tc>
      </w:tr>
    </w:tbl>
    <w:p w:rsidR="006A35FA" w:rsidRDefault="006A35FA" w:rsidP="006A35FA">
      <w:pPr>
        <w:rPr>
          <w:rFonts w:cstheme="minorHAnsi"/>
          <w:i/>
        </w:rPr>
      </w:pPr>
    </w:p>
    <w:p w:rsidR="006A35FA" w:rsidRDefault="006A35FA" w:rsidP="006A35FA">
      <w:pPr>
        <w:rPr>
          <w:rFonts w:cstheme="minorHAnsi"/>
          <w:i/>
        </w:rPr>
      </w:pPr>
    </w:p>
    <w:p w:rsidR="006A35FA" w:rsidRPr="00F563B8" w:rsidRDefault="006A35FA" w:rsidP="006A35FA">
      <w:pPr>
        <w:rPr>
          <w:rFonts w:cstheme="minorHAnsi"/>
        </w:rPr>
      </w:pPr>
    </w:p>
    <w:p w:rsidR="006A35FA" w:rsidRPr="00AA69EF" w:rsidRDefault="006A35FA" w:rsidP="006A35FA">
      <w:pPr>
        <w:rPr>
          <w:rFonts w:cstheme="minorHAnsi"/>
        </w:rPr>
      </w:pPr>
    </w:p>
    <w:p w:rsidR="006A35FA" w:rsidRPr="00AA69EF" w:rsidRDefault="006A35FA" w:rsidP="006A35FA">
      <w:pPr>
        <w:rPr>
          <w:rFonts w:cstheme="minorHAnsi"/>
          <w:b/>
          <w:color w:val="31849B" w:themeColor="accent5" w:themeShade="BF"/>
          <w:sz w:val="24"/>
          <w:szCs w:val="24"/>
        </w:rPr>
      </w:pPr>
      <w:r w:rsidRPr="00AA69EF">
        <w:rPr>
          <w:rFonts w:cstheme="minorHAnsi"/>
          <w:b/>
          <w:color w:val="31849B" w:themeColor="accent5" w:themeShade="BF"/>
          <w:sz w:val="24"/>
          <w:szCs w:val="24"/>
        </w:rPr>
        <w:t>How to complete this document:</w:t>
      </w:r>
    </w:p>
    <w:p w:rsidR="006A35FA" w:rsidRPr="00AA69EF" w:rsidRDefault="006A35FA" w:rsidP="006A35FA">
      <w:pPr>
        <w:rPr>
          <w:rFonts w:cstheme="minorHAnsi"/>
          <w:color w:val="31849B" w:themeColor="accent5" w:themeShade="BF"/>
          <w:sz w:val="24"/>
          <w:szCs w:val="24"/>
        </w:rPr>
      </w:pPr>
    </w:p>
    <w:p w:rsidR="006A35FA" w:rsidRPr="00AA69EF" w:rsidRDefault="006A35FA" w:rsidP="006A35FA">
      <w:pPr>
        <w:rPr>
          <w:rFonts w:cstheme="minorHAnsi"/>
          <w:color w:val="31849B" w:themeColor="accent5" w:themeShade="BF"/>
        </w:rPr>
      </w:pPr>
      <w:r w:rsidRPr="00AA69EF">
        <w:rPr>
          <w:rFonts w:cstheme="minorHAnsi"/>
          <w:color w:val="31849B" w:themeColor="accent5" w:themeShade="BF"/>
        </w:rPr>
        <w:t xml:space="preserve">Early in the project, this should be completed with statements that reflect all releases, geographies and </w:t>
      </w:r>
      <w:proofErr w:type="spellStart"/>
      <w:r w:rsidRPr="00AA69EF">
        <w:rPr>
          <w:rFonts w:cstheme="minorHAnsi"/>
          <w:color w:val="31849B" w:themeColor="accent5" w:themeShade="BF"/>
        </w:rPr>
        <w:t>data</w:t>
      </w:r>
      <w:r>
        <w:rPr>
          <w:rFonts w:cstheme="minorHAnsi"/>
          <w:color w:val="31849B" w:themeColor="accent5" w:themeShade="BF"/>
        </w:rPr>
        <w:t>requirements</w:t>
      </w:r>
      <w:proofErr w:type="spellEnd"/>
      <w:r w:rsidRPr="00AA69EF">
        <w:rPr>
          <w:rFonts w:cstheme="minorHAnsi"/>
          <w:color w:val="31849B" w:themeColor="accent5" w:themeShade="BF"/>
        </w:rPr>
        <w:t xml:space="preserve"> that are included.</w:t>
      </w:r>
    </w:p>
    <w:p w:rsidR="006A35FA" w:rsidRPr="00AA69EF" w:rsidRDefault="006A35FA" w:rsidP="006A35FA">
      <w:pPr>
        <w:rPr>
          <w:rFonts w:cstheme="minorHAnsi"/>
          <w:color w:val="31849B" w:themeColor="accent5" w:themeShade="BF"/>
        </w:rPr>
      </w:pPr>
      <w:r w:rsidRPr="00AA69EF">
        <w:rPr>
          <w:rFonts w:cstheme="minorHAnsi"/>
          <w:color w:val="31849B" w:themeColor="accent5" w:themeShade="BF"/>
        </w:rPr>
        <w:t xml:space="preserve">This document should be </w:t>
      </w:r>
      <w:r>
        <w:rPr>
          <w:rFonts w:cstheme="minorHAnsi"/>
          <w:color w:val="31849B" w:themeColor="accent5" w:themeShade="BF"/>
        </w:rPr>
        <w:t>prepared</w:t>
      </w:r>
      <w:r w:rsidRPr="00AA69EF">
        <w:rPr>
          <w:rFonts w:cstheme="minorHAnsi"/>
          <w:color w:val="31849B" w:themeColor="accent5" w:themeShade="BF"/>
        </w:rPr>
        <w:t xml:space="preserve"> for Gate 1 and completed for the entire release. </w:t>
      </w:r>
    </w:p>
    <w:p w:rsidR="006A35FA" w:rsidRDefault="006A35FA" w:rsidP="006A35FA">
      <w:pPr>
        <w:rPr>
          <w:rFonts w:cstheme="minorHAnsi"/>
          <w:strike/>
          <w:color w:val="31849B" w:themeColor="accent5" w:themeShade="BF"/>
        </w:rPr>
      </w:pPr>
    </w:p>
    <w:p w:rsidR="006A35FA" w:rsidRPr="00AA69EF" w:rsidRDefault="006A35FA" w:rsidP="006A35FA">
      <w:pPr>
        <w:rPr>
          <w:rFonts w:cstheme="minorHAnsi"/>
          <w:color w:val="E36C0A" w:themeColor="accent6" w:themeShade="BF"/>
        </w:rPr>
      </w:pPr>
      <w:r w:rsidRPr="00AA69EF">
        <w:rPr>
          <w:rFonts w:cstheme="minorHAnsi"/>
          <w:color w:val="31849B" w:themeColor="accent5" w:themeShade="BF"/>
        </w:rPr>
        <w:t>Further guidance is given where appropriate in the document itself.</w:t>
      </w:r>
      <w:r w:rsidRPr="00AA69EF">
        <w:rPr>
          <w:rFonts w:cstheme="minorHAnsi"/>
          <w:color w:val="E36C0A" w:themeColor="accent6" w:themeShade="BF"/>
        </w:rPr>
        <w:br w:type="page"/>
      </w:r>
    </w:p>
    <w:sdt>
      <w:sdtPr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  <w:lang w:val="en-GB"/>
        </w:rPr>
        <w:id w:val="1517952"/>
        <w:docPartObj>
          <w:docPartGallery w:val="Table of Contents"/>
          <w:docPartUnique/>
        </w:docPartObj>
      </w:sdtPr>
      <w:sdtContent>
        <w:p w:rsidR="006A35FA" w:rsidRPr="00AA69EF" w:rsidRDefault="006A35FA" w:rsidP="006A35FA">
          <w:pPr>
            <w:pStyle w:val="TOCHeading"/>
            <w:rPr>
              <w:rFonts w:asciiTheme="minorHAnsi" w:hAnsiTheme="minorHAnsi" w:cstheme="minorHAnsi"/>
            </w:rPr>
          </w:pPr>
          <w:r w:rsidRPr="00AA69EF">
            <w:rPr>
              <w:rFonts w:asciiTheme="minorHAnsi" w:hAnsiTheme="minorHAnsi" w:cstheme="minorHAnsi"/>
            </w:rPr>
            <w:t>Contents</w:t>
          </w:r>
        </w:p>
        <w:p w:rsidR="006A35FA" w:rsidRDefault="00663717">
          <w:pPr>
            <w:pStyle w:val="TOC1"/>
            <w:rPr>
              <w:noProof/>
              <w:lang w:val="en-GB" w:eastAsia="en-GB"/>
            </w:rPr>
          </w:pPr>
          <w:r w:rsidRPr="00663717">
            <w:rPr>
              <w:rFonts w:cstheme="minorHAnsi"/>
            </w:rPr>
            <w:fldChar w:fldCharType="begin"/>
          </w:r>
          <w:r w:rsidR="006A35FA" w:rsidRPr="00AA69EF">
            <w:rPr>
              <w:rFonts w:cstheme="minorHAnsi"/>
            </w:rPr>
            <w:instrText xml:space="preserve"> TOC \o "1-3" \h \z \u </w:instrText>
          </w:r>
          <w:r w:rsidRPr="00663717">
            <w:rPr>
              <w:rFonts w:cstheme="minorHAnsi"/>
            </w:rPr>
            <w:fldChar w:fldCharType="separate"/>
          </w:r>
          <w:hyperlink w:anchor="_Toc382566794" w:history="1">
            <w:r w:rsidR="006A35FA" w:rsidRPr="003F0E3E">
              <w:rPr>
                <w:rStyle w:val="Hyperlink"/>
                <w:rFonts w:cstheme="minorHAnsi"/>
                <w:noProof/>
              </w:rPr>
              <w:t>1.</w:t>
            </w:r>
            <w:r w:rsidR="006A35FA">
              <w:rPr>
                <w:noProof/>
                <w:lang w:val="en-GB" w:eastAsia="en-GB"/>
              </w:rPr>
              <w:tab/>
            </w:r>
            <w:r w:rsidR="006A35FA" w:rsidRPr="003F0E3E">
              <w:rPr>
                <w:rStyle w:val="Hyperlink"/>
                <w:rFonts w:cstheme="minorHAnsi"/>
                <w:noProof/>
              </w:rPr>
              <w:t>Service Level Requirements (SLRs)</w:t>
            </w:r>
            <w:r w:rsidR="006A35F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A35FA">
              <w:rPr>
                <w:noProof/>
                <w:webHidden/>
              </w:rPr>
              <w:instrText xml:space="preserve"> PAGEREF _Toc382566794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A35F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35FA" w:rsidRDefault="00663717">
          <w:pPr>
            <w:pStyle w:val="TOC2"/>
            <w:tabs>
              <w:tab w:val="left" w:pos="880"/>
              <w:tab w:val="right" w:leader="dot" w:pos="9016"/>
            </w:tabs>
            <w:rPr>
              <w:noProof/>
              <w:lang w:val="en-GB" w:eastAsia="en-GB"/>
            </w:rPr>
          </w:pPr>
          <w:hyperlink w:anchor="_Toc382566795" w:history="1">
            <w:r w:rsidR="006A35FA" w:rsidRPr="003F0E3E">
              <w:rPr>
                <w:rStyle w:val="Hyperlink"/>
                <w:rFonts w:cstheme="minorHAnsi"/>
                <w:noProof/>
              </w:rPr>
              <w:t>1.1.</w:t>
            </w:r>
            <w:r w:rsidR="006A35FA">
              <w:rPr>
                <w:noProof/>
                <w:lang w:val="en-GB" w:eastAsia="en-GB"/>
              </w:rPr>
              <w:tab/>
            </w:r>
            <w:r w:rsidR="006A35FA" w:rsidRPr="003F0E3E">
              <w:rPr>
                <w:rStyle w:val="Hyperlink"/>
                <w:rFonts w:cstheme="minorHAnsi"/>
                <w:noProof/>
              </w:rPr>
              <w:t>Customer Details</w:t>
            </w:r>
            <w:r w:rsidR="006A35F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A35FA">
              <w:rPr>
                <w:noProof/>
                <w:webHidden/>
              </w:rPr>
              <w:instrText xml:space="preserve"> PAGEREF _Toc382566795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A35F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35FA" w:rsidRDefault="00663717">
          <w:pPr>
            <w:pStyle w:val="TOC2"/>
            <w:tabs>
              <w:tab w:val="left" w:pos="880"/>
              <w:tab w:val="right" w:leader="dot" w:pos="9016"/>
            </w:tabs>
            <w:rPr>
              <w:noProof/>
              <w:lang w:val="en-GB" w:eastAsia="en-GB"/>
            </w:rPr>
          </w:pPr>
          <w:hyperlink w:anchor="_Toc382566796" w:history="1">
            <w:r w:rsidR="006A35FA" w:rsidRPr="003F0E3E">
              <w:rPr>
                <w:rStyle w:val="Hyperlink"/>
                <w:noProof/>
              </w:rPr>
              <w:t>1.2.</w:t>
            </w:r>
            <w:r w:rsidR="006A35FA">
              <w:rPr>
                <w:noProof/>
                <w:lang w:val="en-GB" w:eastAsia="en-GB"/>
              </w:rPr>
              <w:tab/>
            </w:r>
            <w:r w:rsidR="006A35FA" w:rsidRPr="003F0E3E">
              <w:rPr>
                <w:rStyle w:val="Hyperlink"/>
                <w:noProof/>
              </w:rPr>
              <w:t>Service Description</w:t>
            </w:r>
            <w:r w:rsidR="006A35F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A35FA">
              <w:rPr>
                <w:noProof/>
                <w:webHidden/>
              </w:rPr>
              <w:instrText xml:space="preserve"> PAGEREF _Toc382566796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A35F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35FA" w:rsidRDefault="00663717">
          <w:pPr>
            <w:pStyle w:val="TOC2"/>
            <w:tabs>
              <w:tab w:val="left" w:pos="880"/>
              <w:tab w:val="right" w:leader="dot" w:pos="9016"/>
            </w:tabs>
            <w:rPr>
              <w:noProof/>
              <w:lang w:val="en-GB" w:eastAsia="en-GB"/>
            </w:rPr>
          </w:pPr>
          <w:hyperlink w:anchor="_Toc382566797" w:history="1">
            <w:r w:rsidR="006A35FA" w:rsidRPr="003F0E3E">
              <w:rPr>
                <w:rStyle w:val="Hyperlink"/>
                <w:rFonts w:cstheme="minorHAnsi"/>
                <w:noProof/>
              </w:rPr>
              <w:t>1.3.</w:t>
            </w:r>
            <w:r w:rsidR="006A35FA">
              <w:rPr>
                <w:noProof/>
                <w:lang w:val="en-GB" w:eastAsia="en-GB"/>
              </w:rPr>
              <w:tab/>
            </w:r>
            <w:r w:rsidR="006A35FA" w:rsidRPr="003F0E3E">
              <w:rPr>
                <w:rStyle w:val="Hyperlink"/>
                <w:rFonts w:cstheme="minorHAnsi"/>
                <w:noProof/>
              </w:rPr>
              <w:t>Service Review &amp; Reporting Requirements</w:t>
            </w:r>
            <w:r w:rsidR="006A35F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A35FA">
              <w:rPr>
                <w:noProof/>
                <w:webHidden/>
              </w:rPr>
              <w:instrText xml:space="preserve"> PAGEREF _Toc382566797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A35F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35FA" w:rsidRDefault="00663717">
          <w:pPr>
            <w:pStyle w:val="TOC1"/>
            <w:rPr>
              <w:noProof/>
              <w:lang w:val="en-GB" w:eastAsia="en-GB"/>
            </w:rPr>
          </w:pPr>
          <w:hyperlink w:anchor="_Toc382566798" w:history="1">
            <w:r w:rsidR="006A35FA" w:rsidRPr="003F0E3E">
              <w:rPr>
                <w:rStyle w:val="Hyperlink"/>
                <w:rFonts w:cstheme="minorHAnsi"/>
                <w:noProof/>
              </w:rPr>
              <w:t>2.</w:t>
            </w:r>
            <w:r w:rsidR="006A35FA">
              <w:rPr>
                <w:noProof/>
                <w:lang w:val="en-GB" w:eastAsia="en-GB"/>
              </w:rPr>
              <w:tab/>
            </w:r>
            <w:r w:rsidR="006A35FA" w:rsidRPr="003F0E3E">
              <w:rPr>
                <w:rStyle w:val="Hyperlink"/>
                <w:rFonts w:cstheme="minorHAnsi"/>
                <w:noProof/>
              </w:rPr>
              <w:t>Performance</w:t>
            </w:r>
            <w:r w:rsidR="006A35F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A35FA">
              <w:rPr>
                <w:noProof/>
                <w:webHidden/>
              </w:rPr>
              <w:instrText xml:space="preserve"> PAGEREF _Toc382566798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A35FA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35FA" w:rsidRDefault="00663717">
          <w:pPr>
            <w:pStyle w:val="TOC1"/>
            <w:rPr>
              <w:noProof/>
              <w:lang w:val="en-GB" w:eastAsia="en-GB"/>
            </w:rPr>
          </w:pPr>
          <w:hyperlink w:anchor="_Toc382566799" w:history="1">
            <w:r w:rsidR="006A35FA" w:rsidRPr="003F0E3E">
              <w:rPr>
                <w:rStyle w:val="Hyperlink"/>
                <w:rFonts w:cstheme="minorHAnsi"/>
                <w:noProof/>
              </w:rPr>
              <w:t>3.</w:t>
            </w:r>
            <w:r w:rsidR="006A35FA">
              <w:rPr>
                <w:noProof/>
                <w:lang w:val="en-GB" w:eastAsia="en-GB"/>
              </w:rPr>
              <w:tab/>
            </w:r>
            <w:r w:rsidR="006A35FA" w:rsidRPr="003F0E3E">
              <w:rPr>
                <w:rStyle w:val="Hyperlink"/>
                <w:rFonts w:cstheme="minorHAnsi"/>
                <w:noProof/>
              </w:rPr>
              <w:t>Security</w:t>
            </w:r>
            <w:r w:rsidR="006A35F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A35FA">
              <w:rPr>
                <w:noProof/>
                <w:webHidden/>
              </w:rPr>
              <w:instrText xml:space="preserve"> PAGEREF _Toc382566799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A35FA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35FA" w:rsidRDefault="00663717">
          <w:pPr>
            <w:pStyle w:val="TOC1"/>
            <w:rPr>
              <w:noProof/>
              <w:lang w:val="en-GB" w:eastAsia="en-GB"/>
            </w:rPr>
          </w:pPr>
          <w:hyperlink w:anchor="_Toc382566800" w:history="1">
            <w:r w:rsidR="006A35FA" w:rsidRPr="003F0E3E">
              <w:rPr>
                <w:rStyle w:val="Hyperlink"/>
                <w:rFonts w:cstheme="minorHAnsi"/>
                <w:noProof/>
              </w:rPr>
              <w:t>4.</w:t>
            </w:r>
            <w:r w:rsidR="006A35FA">
              <w:rPr>
                <w:noProof/>
                <w:lang w:val="en-GB" w:eastAsia="en-GB"/>
              </w:rPr>
              <w:tab/>
            </w:r>
            <w:r w:rsidR="006A35FA" w:rsidRPr="003F0E3E">
              <w:rPr>
                <w:rStyle w:val="Hyperlink"/>
                <w:rFonts w:cstheme="minorHAnsi"/>
                <w:noProof/>
              </w:rPr>
              <w:t>User Profiling</w:t>
            </w:r>
            <w:r w:rsidR="006A35F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A35FA">
              <w:rPr>
                <w:noProof/>
                <w:webHidden/>
              </w:rPr>
              <w:instrText xml:space="preserve"> PAGEREF _Toc382566800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A35FA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35FA" w:rsidRPr="00AA69EF" w:rsidRDefault="00663717" w:rsidP="006A35FA">
          <w:pPr>
            <w:rPr>
              <w:rFonts w:cstheme="minorHAnsi"/>
            </w:rPr>
          </w:pPr>
          <w:r w:rsidRPr="00AA69EF">
            <w:rPr>
              <w:rFonts w:cstheme="minorHAnsi"/>
            </w:rPr>
            <w:fldChar w:fldCharType="end"/>
          </w:r>
        </w:p>
      </w:sdtContent>
    </w:sdt>
    <w:p w:rsidR="006A35FA" w:rsidRPr="00AA69EF" w:rsidRDefault="006A35FA" w:rsidP="006A35FA">
      <w:pPr>
        <w:spacing w:before="100" w:beforeAutospacing="1" w:after="100" w:afterAutospacing="1"/>
        <w:rPr>
          <w:rFonts w:cstheme="minorHAnsi"/>
        </w:rPr>
      </w:pPr>
    </w:p>
    <w:p w:rsidR="006A35FA" w:rsidRPr="00AA69EF" w:rsidRDefault="006A35FA" w:rsidP="006A35FA">
      <w:pPr>
        <w:spacing w:before="100" w:beforeAutospacing="1" w:after="100" w:afterAutospacing="1"/>
        <w:rPr>
          <w:rFonts w:cstheme="minorHAnsi"/>
          <w:color w:val="31849B" w:themeColor="accent5" w:themeShade="BF"/>
        </w:rPr>
      </w:pPr>
      <w:r w:rsidRPr="00AA69EF">
        <w:rPr>
          <w:rFonts w:cstheme="minorHAnsi"/>
          <w:color w:val="31849B" w:themeColor="accent5" w:themeShade="BF"/>
        </w:rPr>
        <w:br w:type="page"/>
      </w:r>
    </w:p>
    <w:p w:rsidR="006A35FA" w:rsidRPr="00AA69EF" w:rsidRDefault="006A35FA" w:rsidP="006A35FA">
      <w:pPr>
        <w:pStyle w:val="Level1"/>
        <w:rPr>
          <w:rFonts w:cstheme="minorHAnsi"/>
        </w:rPr>
      </w:pPr>
      <w:bookmarkStart w:id="3" w:name="_Toc295400917"/>
      <w:bookmarkStart w:id="4" w:name="_Toc295404244"/>
      <w:bookmarkStart w:id="5" w:name="_Toc295483889"/>
      <w:bookmarkStart w:id="6" w:name="_Toc382566794"/>
      <w:r w:rsidRPr="00AA69EF">
        <w:rPr>
          <w:rFonts w:cstheme="minorHAnsi"/>
        </w:rPr>
        <w:lastRenderedPageBreak/>
        <w:t>Service Level Requirements (SLRs)</w:t>
      </w:r>
      <w:bookmarkEnd w:id="3"/>
      <w:bookmarkEnd w:id="4"/>
      <w:bookmarkEnd w:id="5"/>
      <w:bookmarkEnd w:id="6"/>
    </w:p>
    <w:p w:rsidR="006A35FA" w:rsidRDefault="006A35FA" w:rsidP="006A35FA">
      <w:pPr>
        <w:outlineLvl w:val="0"/>
        <w:rPr>
          <w:rFonts w:cstheme="minorHAnsi"/>
          <w:b/>
        </w:rPr>
      </w:pPr>
    </w:p>
    <w:p w:rsidR="006A35FA" w:rsidRPr="00F563B8" w:rsidRDefault="006A35FA" w:rsidP="006A35FA">
      <w:pPr>
        <w:outlineLvl w:val="0"/>
        <w:rPr>
          <w:rFonts w:cstheme="minorHAnsi"/>
          <w:b/>
        </w:rPr>
      </w:pPr>
    </w:p>
    <w:p w:rsidR="006A35FA" w:rsidRPr="006A39B0" w:rsidRDefault="006A35FA" w:rsidP="006A35FA">
      <w:pPr>
        <w:pStyle w:val="Level2"/>
        <w:rPr>
          <w:rFonts w:cstheme="minorHAnsi"/>
        </w:rPr>
      </w:pPr>
      <w:bookmarkStart w:id="7" w:name="_Toc295400918"/>
      <w:bookmarkStart w:id="8" w:name="_Toc295404245"/>
      <w:bookmarkStart w:id="9" w:name="_Toc295483890"/>
      <w:bookmarkStart w:id="10" w:name="_Toc382566795"/>
      <w:r w:rsidRPr="006A39B0">
        <w:rPr>
          <w:rFonts w:cstheme="minorHAnsi"/>
        </w:rPr>
        <w:t>Customer Details</w:t>
      </w:r>
      <w:bookmarkEnd w:id="7"/>
      <w:bookmarkEnd w:id="8"/>
      <w:bookmarkEnd w:id="9"/>
      <w:bookmarkEnd w:id="10"/>
    </w:p>
    <w:tbl>
      <w:tblPr>
        <w:tblStyle w:val="TableGrid"/>
        <w:tblW w:w="0" w:type="auto"/>
        <w:tblLook w:val="04A0"/>
      </w:tblPr>
      <w:tblGrid>
        <w:gridCol w:w="3085"/>
        <w:gridCol w:w="6157"/>
      </w:tblGrid>
      <w:tr w:rsidR="006A35FA" w:rsidRPr="00F563B8" w:rsidTr="007E4C20">
        <w:trPr>
          <w:cantSplit/>
        </w:trPr>
        <w:tc>
          <w:tcPr>
            <w:tcW w:w="3085" w:type="dxa"/>
            <w:shd w:val="clear" w:color="auto" w:fill="B6DDE8" w:themeFill="accent5" w:themeFillTint="66"/>
            <w:vAlign w:val="center"/>
          </w:tcPr>
          <w:p w:rsidR="006A35FA" w:rsidRPr="00F563B8" w:rsidRDefault="006A35FA" w:rsidP="007E4C20">
            <w:pPr>
              <w:keepNext/>
              <w:keepLines/>
              <w:jc w:val="right"/>
              <w:rPr>
                <w:rFonts w:cstheme="minorHAnsi"/>
              </w:rPr>
            </w:pPr>
            <w:bookmarkStart w:id="11" w:name="_Toc295397803"/>
            <w:bookmarkStart w:id="12" w:name="_Toc295400919"/>
            <w:r w:rsidRPr="00F563B8">
              <w:rPr>
                <w:rFonts w:cstheme="minorHAnsi"/>
              </w:rPr>
              <w:t>Business Owner:</w:t>
            </w:r>
            <w:bookmarkEnd w:id="11"/>
            <w:bookmarkEnd w:id="12"/>
          </w:p>
        </w:tc>
        <w:tc>
          <w:tcPr>
            <w:tcW w:w="6157" w:type="dxa"/>
            <w:vAlign w:val="center"/>
          </w:tcPr>
          <w:p w:rsidR="006A35FA" w:rsidRPr="00F563B8" w:rsidRDefault="006A35FA" w:rsidP="007E4C20">
            <w:pPr>
              <w:keepNext/>
              <w:keepLines/>
              <w:outlineLvl w:val="0"/>
              <w:rPr>
                <w:rFonts w:cstheme="minorHAnsi"/>
              </w:rPr>
            </w:pPr>
          </w:p>
        </w:tc>
      </w:tr>
      <w:tr w:rsidR="006A35FA" w:rsidRPr="00F563B8" w:rsidTr="007E4C20">
        <w:trPr>
          <w:cantSplit/>
        </w:trPr>
        <w:tc>
          <w:tcPr>
            <w:tcW w:w="3085" w:type="dxa"/>
            <w:shd w:val="clear" w:color="auto" w:fill="B6DDE8" w:themeFill="accent5" w:themeFillTint="66"/>
            <w:vAlign w:val="center"/>
          </w:tcPr>
          <w:p w:rsidR="006A35FA" w:rsidRPr="00F563B8" w:rsidRDefault="006A35FA" w:rsidP="007E4C20">
            <w:pPr>
              <w:keepNext/>
              <w:keepLines/>
              <w:jc w:val="right"/>
              <w:rPr>
                <w:rFonts w:cstheme="minorHAnsi"/>
              </w:rPr>
            </w:pPr>
            <w:bookmarkStart w:id="13" w:name="_Toc295397804"/>
            <w:bookmarkStart w:id="14" w:name="_Toc295400920"/>
            <w:r w:rsidRPr="00F563B8">
              <w:rPr>
                <w:rFonts w:cstheme="minorHAnsi"/>
              </w:rPr>
              <w:t>Customer Contact:</w:t>
            </w:r>
            <w:bookmarkEnd w:id="13"/>
            <w:bookmarkEnd w:id="14"/>
          </w:p>
        </w:tc>
        <w:tc>
          <w:tcPr>
            <w:tcW w:w="6157" w:type="dxa"/>
            <w:vAlign w:val="center"/>
          </w:tcPr>
          <w:p w:rsidR="006A35FA" w:rsidRPr="00F563B8" w:rsidRDefault="006A35FA" w:rsidP="007E4C20">
            <w:pPr>
              <w:keepNext/>
              <w:keepLines/>
              <w:outlineLvl w:val="0"/>
              <w:rPr>
                <w:rFonts w:cstheme="minorHAnsi"/>
              </w:rPr>
            </w:pPr>
          </w:p>
        </w:tc>
      </w:tr>
      <w:tr w:rsidR="006A35FA" w:rsidRPr="00F563B8" w:rsidTr="007E4C20">
        <w:trPr>
          <w:cantSplit/>
        </w:trPr>
        <w:tc>
          <w:tcPr>
            <w:tcW w:w="3085" w:type="dxa"/>
            <w:shd w:val="clear" w:color="auto" w:fill="B6DDE8" w:themeFill="accent5" w:themeFillTint="66"/>
            <w:vAlign w:val="center"/>
          </w:tcPr>
          <w:p w:rsidR="006A35FA" w:rsidRPr="00F563B8" w:rsidRDefault="006A35FA" w:rsidP="007E4C20">
            <w:pPr>
              <w:keepNext/>
              <w:keepLines/>
              <w:jc w:val="right"/>
              <w:rPr>
                <w:rFonts w:cstheme="minorHAnsi"/>
              </w:rPr>
            </w:pPr>
            <w:bookmarkStart w:id="15" w:name="_Toc295397805"/>
            <w:bookmarkStart w:id="16" w:name="_Toc295400921"/>
            <w:r w:rsidRPr="00F563B8">
              <w:rPr>
                <w:rFonts w:cstheme="minorHAnsi"/>
              </w:rPr>
              <w:t>Business Owner Phone:</w:t>
            </w:r>
            <w:bookmarkEnd w:id="15"/>
            <w:bookmarkEnd w:id="16"/>
          </w:p>
        </w:tc>
        <w:tc>
          <w:tcPr>
            <w:tcW w:w="6157" w:type="dxa"/>
            <w:vAlign w:val="center"/>
          </w:tcPr>
          <w:p w:rsidR="006A35FA" w:rsidRPr="00F563B8" w:rsidRDefault="006A35FA" w:rsidP="007E4C20">
            <w:pPr>
              <w:keepNext/>
              <w:keepLines/>
              <w:outlineLvl w:val="0"/>
              <w:rPr>
                <w:rFonts w:cstheme="minorHAnsi"/>
              </w:rPr>
            </w:pPr>
          </w:p>
        </w:tc>
      </w:tr>
      <w:tr w:rsidR="006A35FA" w:rsidRPr="00F563B8" w:rsidTr="007E4C20">
        <w:trPr>
          <w:cantSplit/>
        </w:trPr>
        <w:tc>
          <w:tcPr>
            <w:tcW w:w="3085" w:type="dxa"/>
            <w:shd w:val="clear" w:color="auto" w:fill="B6DDE8" w:themeFill="accent5" w:themeFillTint="66"/>
            <w:vAlign w:val="center"/>
          </w:tcPr>
          <w:p w:rsidR="006A35FA" w:rsidRPr="00F563B8" w:rsidRDefault="006A35FA" w:rsidP="007E4C20">
            <w:pPr>
              <w:keepNext/>
              <w:keepLines/>
              <w:jc w:val="right"/>
              <w:rPr>
                <w:rFonts w:cstheme="minorHAnsi"/>
              </w:rPr>
            </w:pPr>
            <w:bookmarkStart w:id="17" w:name="_Toc295397806"/>
            <w:bookmarkStart w:id="18" w:name="_Toc295400922"/>
            <w:r w:rsidRPr="00F563B8">
              <w:rPr>
                <w:rFonts w:cstheme="minorHAnsi"/>
              </w:rPr>
              <w:t>Business Owner E-mail:</w:t>
            </w:r>
            <w:bookmarkEnd w:id="17"/>
            <w:bookmarkEnd w:id="18"/>
          </w:p>
        </w:tc>
        <w:tc>
          <w:tcPr>
            <w:tcW w:w="6157" w:type="dxa"/>
            <w:vAlign w:val="center"/>
          </w:tcPr>
          <w:p w:rsidR="006A35FA" w:rsidRPr="00F563B8" w:rsidRDefault="006A35FA" w:rsidP="007E4C20">
            <w:pPr>
              <w:keepNext/>
              <w:keepLines/>
              <w:outlineLvl w:val="0"/>
              <w:rPr>
                <w:rFonts w:cstheme="minorHAnsi"/>
              </w:rPr>
            </w:pPr>
          </w:p>
        </w:tc>
      </w:tr>
    </w:tbl>
    <w:p w:rsidR="006A35FA" w:rsidRDefault="006A35FA" w:rsidP="006A35FA">
      <w:pPr>
        <w:rPr>
          <w:rFonts w:cstheme="minorHAnsi"/>
        </w:rPr>
      </w:pPr>
    </w:p>
    <w:p w:rsidR="006A35FA" w:rsidRPr="00AA69EF" w:rsidRDefault="006A35FA" w:rsidP="006A35FA">
      <w:pPr>
        <w:rPr>
          <w:rFonts w:cstheme="minorHAnsi"/>
        </w:rPr>
      </w:pPr>
    </w:p>
    <w:p w:rsidR="006A35FA" w:rsidRPr="00AA69EF" w:rsidRDefault="006A35FA" w:rsidP="006A35FA">
      <w:pPr>
        <w:rPr>
          <w:rFonts w:cstheme="minorHAnsi"/>
        </w:rPr>
      </w:pPr>
    </w:p>
    <w:p w:rsidR="006A35FA" w:rsidRPr="00AA69EF" w:rsidRDefault="006A35FA" w:rsidP="006A35FA">
      <w:pPr>
        <w:pStyle w:val="Level2"/>
      </w:pPr>
      <w:bookmarkStart w:id="19" w:name="_Toc295400937"/>
      <w:bookmarkStart w:id="20" w:name="_Toc295404248"/>
      <w:bookmarkStart w:id="21" w:name="_Toc295483893"/>
      <w:bookmarkStart w:id="22" w:name="_Toc382566796"/>
      <w:r w:rsidRPr="00AA69EF">
        <w:t>Service Description</w:t>
      </w:r>
      <w:bookmarkEnd w:id="19"/>
      <w:bookmarkEnd w:id="20"/>
      <w:bookmarkEnd w:id="21"/>
      <w:bookmarkEnd w:id="22"/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6A35FA" w:rsidRPr="000D439E" w:rsidTr="007E4C20">
        <w:trPr>
          <w:cantSplit/>
        </w:trPr>
        <w:tc>
          <w:tcPr>
            <w:tcW w:w="9242" w:type="dxa"/>
            <w:shd w:val="clear" w:color="auto" w:fill="B6DDE8" w:themeFill="accent5" w:themeFillTint="66"/>
          </w:tcPr>
          <w:p w:rsidR="006A35FA" w:rsidRPr="000D439E" w:rsidRDefault="006A35FA" w:rsidP="007E4C20">
            <w:pPr>
              <w:keepNext/>
              <w:keepLines/>
              <w:rPr>
                <w:rFonts w:cstheme="minorHAnsi"/>
              </w:rPr>
            </w:pPr>
            <w:bookmarkStart w:id="23" w:name="_Toc295397822"/>
            <w:bookmarkStart w:id="24" w:name="_Toc295400938"/>
            <w:r w:rsidRPr="000D439E">
              <w:rPr>
                <w:rFonts w:cstheme="minorHAnsi"/>
              </w:rPr>
              <w:t>Description of the Service required by the customer:</w:t>
            </w:r>
            <w:bookmarkEnd w:id="23"/>
            <w:bookmarkEnd w:id="24"/>
          </w:p>
        </w:tc>
      </w:tr>
      <w:tr w:rsidR="006A35FA" w:rsidRPr="00F563B8" w:rsidTr="007E4C20">
        <w:trPr>
          <w:cantSplit/>
        </w:trPr>
        <w:tc>
          <w:tcPr>
            <w:tcW w:w="9242" w:type="dxa"/>
          </w:tcPr>
          <w:p w:rsidR="00AF3779" w:rsidRDefault="006A35FA" w:rsidP="00AF3779">
            <w:pPr>
              <w:keepNext/>
              <w:keepLines/>
              <w:rPr>
                <w:rFonts w:cstheme="minorHAnsi"/>
                <w:i/>
              </w:rPr>
            </w:pPr>
            <w:bookmarkStart w:id="25" w:name="_Toc295397823"/>
            <w:bookmarkStart w:id="26" w:name="_Toc295400939"/>
            <w:r w:rsidRPr="00F563B8">
              <w:rPr>
                <w:rFonts w:cstheme="minorHAnsi"/>
                <w:i/>
              </w:rPr>
              <w:t xml:space="preserve">What is the Service, what does it do, which Business </w:t>
            </w:r>
            <w:proofErr w:type="gramStart"/>
            <w:r w:rsidRPr="00F563B8">
              <w:rPr>
                <w:rFonts w:cstheme="minorHAnsi"/>
                <w:i/>
              </w:rPr>
              <w:t>Process(</w:t>
            </w:r>
            <w:proofErr w:type="spellStart"/>
            <w:proofErr w:type="gramEnd"/>
            <w:r w:rsidRPr="00F563B8">
              <w:rPr>
                <w:rFonts w:cstheme="minorHAnsi"/>
                <w:i/>
              </w:rPr>
              <w:t>es</w:t>
            </w:r>
            <w:proofErr w:type="spellEnd"/>
            <w:r w:rsidRPr="00F563B8">
              <w:rPr>
                <w:rFonts w:cstheme="minorHAnsi"/>
                <w:i/>
              </w:rPr>
              <w:t>) does it support and which Business Function(s) does it support?</w:t>
            </w:r>
            <w:bookmarkEnd w:id="25"/>
            <w:bookmarkEnd w:id="26"/>
            <w:r>
              <w:rPr>
                <w:rFonts w:cstheme="minorHAnsi"/>
                <w:i/>
              </w:rPr>
              <w:t xml:space="preserve"> </w:t>
            </w:r>
          </w:p>
          <w:p w:rsidR="00AF3779" w:rsidRDefault="00AF3779" w:rsidP="00AF3779">
            <w:pPr>
              <w:keepNext/>
              <w:keepLines/>
              <w:rPr>
                <w:rFonts w:cstheme="minorHAnsi"/>
                <w:i/>
              </w:rPr>
            </w:pPr>
          </w:p>
          <w:p w:rsidR="006A35FA" w:rsidRPr="00F563B8" w:rsidRDefault="006A35FA" w:rsidP="00AF3779">
            <w:pPr>
              <w:keepNext/>
              <w:keepLines/>
              <w:rPr>
                <w:rFonts w:cstheme="minorHAnsi"/>
              </w:rPr>
            </w:pPr>
            <w:r>
              <w:rPr>
                <w:rStyle w:val="srch-url2"/>
                <w:i/>
              </w:rPr>
              <w:t>When a link to the ISR document is included, please verify whether the ISR document captured the discussions with the business. It might be that the ISR is written by a Technical Architect and non-technical descriptions are not provided in the ISR. In that case, add these here.</w:t>
            </w:r>
          </w:p>
        </w:tc>
      </w:tr>
    </w:tbl>
    <w:p w:rsidR="006A35FA" w:rsidRPr="00F563B8" w:rsidRDefault="006A35FA" w:rsidP="006A35FA">
      <w:pPr>
        <w:pStyle w:val="Level2"/>
        <w:numPr>
          <w:ilvl w:val="0"/>
          <w:numId w:val="0"/>
        </w:numPr>
        <w:rPr>
          <w:rFonts w:cstheme="minorHAnsi"/>
          <w:sz w:val="22"/>
          <w:szCs w:val="22"/>
        </w:rPr>
      </w:pPr>
    </w:p>
    <w:p w:rsidR="006A35FA" w:rsidRPr="00F563B8" w:rsidRDefault="006A35FA" w:rsidP="006A35FA">
      <w:pPr>
        <w:rPr>
          <w:rFonts w:cstheme="minorHAnsi"/>
          <w:strike/>
        </w:rPr>
      </w:pPr>
    </w:p>
    <w:p w:rsidR="006A35FA" w:rsidRPr="00AA69EF" w:rsidRDefault="006A35FA" w:rsidP="006A35FA">
      <w:pPr>
        <w:rPr>
          <w:rFonts w:cstheme="minorHAnsi"/>
          <w:strike/>
        </w:rPr>
      </w:pPr>
    </w:p>
    <w:p w:rsidR="006A35FA" w:rsidRPr="007C5C02" w:rsidRDefault="006A35FA" w:rsidP="006A35FA">
      <w:pPr>
        <w:pStyle w:val="Level2"/>
        <w:rPr>
          <w:rFonts w:cstheme="minorHAnsi"/>
        </w:rPr>
      </w:pPr>
      <w:bookmarkStart w:id="27" w:name="_Toc295400964"/>
      <w:bookmarkStart w:id="28" w:name="_Toc295404251"/>
      <w:bookmarkStart w:id="29" w:name="_Toc295483896"/>
      <w:bookmarkStart w:id="30" w:name="_Toc382566797"/>
      <w:r w:rsidRPr="007C5C02">
        <w:rPr>
          <w:rFonts w:cstheme="minorHAnsi"/>
        </w:rPr>
        <w:t>Service Review &amp; Reporting Requirements</w:t>
      </w:r>
      <w:bookmarkEnd w:id="27"/>
      <w:bookmarkEnd w:id="28"/>
      <w:bookmarkEnd w:id="29"/>
      <w:bookmarkEnd w:id="30"/>
    </w:p>
    <w:p w:rsidR="006A35FA" w:rsidRDefault="006A35FA" w:rsidP="006A35FA">
      <w:pPr>
        <w:rPr>
          <w:rFonts w:cstheme="minorHAnsi"/>
          <w:i/>
        </w:rPr>
      </w:pPr>
      <w:r>
        <w:rPr>
          <w:rFonts w:cstheme="minorHAnsi"/>
          <w:i/>
        </w:rPr>
        <w:t xml:space="preserve">This chapter allows </w:t>
      </w:r>
      <w:proofErr w:type="gramStart"/>
      <w:r>
        <w:rPr>
          <w:rFonts w:cstheme="minorHAnsi"/>
          <w:i/>
        </w:rPr>
        <w:t>to include</w:t>
      </w:r>
      <w:proofErr w:type="gramEnd"/>
      <w:r>
        <w:rPr>
          <w:rFonts w:cstheme="minorHAnsi"/>
          <w:i/>
        </w:rPr>
        <w:t xml:space="preserve"> additional requirements on top of the normal service review. After the go-live, the service delivery manager has a regular review of service with the business. As a standard, such a review takes place 12 months after the service goes live. The recommendation is to have such reviews on a monthly and quarterly base. This review has a standard structure.</w:t>
      </w:r>
    </w:p>
    <w:p w:rsidR="006A35FA" w:rsidRDefault="006A35FA" w:rsidP="006A35FA">
      <w:pPr>
        <w:rPr>
          <w:rFonts w:cstheme="minorHAnsi"/>
          <w:i/>
        </w:rPr>
      </w:pPr>
    </w:p>
    <w:p w:rsidR="006A35FA" w:rsidRPr="00F563B8" w:rsidRDefault="006A35FA" w:rsidP="006A35FA">
      <w:pPr>
        <w:rPr>
          <w:rFonts w:cstheme="minorHAnsi"/>
          <w:i/>
        </w:rPr>
      </w:pPr>
      <w:r>
        <w:rPr>
          <w:rFonts w:cstheme="minorHAnsi"/>
          <w:i/>
        </w:rPr>
        <w:t xml:space="preserve">If the project requires additional items, these can be included in this chapter.  </w:t>
      </w:r>
    </w:p>
    <w:p w:rsidR="006A35FA" w:rsidRPr="00AA69EF" w:rsidRDefault="006A35FA" w:rsidP="006A35FA">
      <w:pPr>
        <w:spacing w:before="100" w:beforeAutospacing="1" w:after="100" w:afterAutospacing="1"/>
        <w:rPr>
          <w:rFonts w:cstheme="minorHAnsi"/>
        </w:rPr>
      </w:pPr>
      <w:r w:rsidRPr="00F563B8">
        <w:rPr>
          <w:rFonts w:cstheme="minorHAnsi"/>
        </w:rPr>
        <w:t xml:space="preserve"> </w:t>
      </w:r>
      <w:bookmarkStart w:id="31" w:name="_GoBack"/>
      <w:bookmarkEnd w:id="31"/>
    </w:p>
    <w:p w:rsidR="006A35FA" w:rsidRPr="00AA69EF" w:rsidRDefault="006A35FA" w:rsidP="006A35FA">
      <w:pPr>
        <w:pStyle w:val="Level1"/>
        <w:rPr>
          <w:rFonts w:cstheme="minorHAnsi"/>
        </w:rPr>
      </w:pPr>
      <w:bookmarkStart w:id="32" w:name="_Toc382566798"/>
      <w:r w:rsidRPr="00AA69EF">
        <w:rPr>
          <w:rFonts w:cstheme="minorHAnsi"/>
        </w:rPr>
        <w:lastRenderedPageBreak/>
        <w:t>Performance</w:t>
      </w:r>
      <w:bookmarkEnd w:id="32"/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6A35FA" w:rsidRPr="000D439E" w:rsidTr="007E4C20">
        <w:trPr>
          <w:cantSplit/>
        </w:trPr>
        <w:tc>
          <w:tcPr>
            <w:tcW w:w="9242" w:type="dxa"/>
            <w:shd w:val="clear" w:color="auto" w:fill="B6DDE8" w:themeFill="accent5" w:themeFillTint="66"/>
          </w:tcPr>
          <w:p w:rsidR="006A35FA" w:rsidRPr="000D439E" w:rsidRDefault="006A35FA" w:rsidP="007E4C20">
            <w:pPr>
              <w:keepNext/>
              <w:keepLines/>
              <w:rPr>
                <w:rFonts w:cstheme="minorHAnsi"/>
              </w:rPr>
            </w:pPr>
            <w:bookmarkStart w:id="33" w:name="_Toc295400970"/>
            <w:r w:rsidRPr="000D439E">
              <w:rPr>
                <w:rFonts w:cstheme="minorHAnsi"/>
              </w:rPr>
              <w:t>Performance requirements:</w:t>
            </w:r>
            <w:bookmarkEnd w:id="33"/>
          </w:p>
        </w:tc>
      </w:tr>
      <w:tr w:rsidR="006A35FA" w:rsidRPr="00F563B8" w:rsidTr="007E4C20">
        <w:trPr>
          <w:cantSplit/>
          <w:trHeight w:val="77"/>
        </w:trPr>
        <w:tc>
          <w:tcPr>
            <w:tcW w:w="9242" w:type="dxa"/>
          </w:tcPr>
          <w:p w:rsidR="006A35FA" w:rsidRPr="00F563B8" w:rsidRDefault="006A35FA" w:rsidP="007E4C20">
            <w:pPr>
              <w:keepNext/>
              <w:keepLines/>
              <w:rPr>
                <w:rFonts w:cstheme="minorHAnsi"/>
                <w:i/>
              </w:rPr>
            </w:pPr>
            <w:bookmarkStart w:id="34" w:name="_Toc295400973"/>
            <w:r>
              <w:rPr>
                <w:rFonts w:cstheme="minorHAnsi"/>
                <w:i/>
              </w:rPr>
              <w:t>[</w:t>
            </w:r>
            <w:r w:rsidRPr="00F563B8">
              <w:rPr>
                <w:rFonts w:cstheme="minorHAnsi"/>
                <w:i/>
              </w:rPr>
              <w:t xml:space="preserve">Details required include the average or maximum </w:t>
            </w:r>
            <w:r>
              <w:rPr>
                <w:rFonts w:cstheme="minorHAnsi"/>
                <w:i/>
              </w:rPr>
              <w:t>device</w:t>
            </w:r>
            <w:r w:rsidRPr="00F563B8">
              <w:rPr>
                <w:rFonts w:cstheme="minorHAnsi"/>
                <w:i/>
              </w:rPr>
              <w:t xml:space="preserve"> response times.  This can be expressed as a percentage – for example, 95% within 2 seconds.</w:t>
            </w:r>
            <w:bookmarkEnd w:id="34"/>
          </w:p>
          <w:p w:rsidR="006A35FA" w:rsidRPr="00B3691F" w:rsidRDefault="006A35FA" w:rsidP="007E4C20">
            <w:pPr>
              <w:keepNext/>
              <w:keepLines/>
              <w:rPr>
                <w:rFonts w:cstheme="minorHAnsi"/>
                <w:i/>
              </w:rPr>
            </w:pPr>
          </w:p>
          <w:p w:rsidR="006A35FA" w:rsidRDefault="006A35FA" w:rsidP="007E4C20">
            <w:pPr>
              <w:rPr>
                <w:rFonts w:cstheme="minorHAnsi"/>
                <w:i/>
              </w:rPr>
            </w:pPr>
            <w:r w:rsidRPr="00B3691F">
              <w:rPr>
                <w:rFonts w:cstheme="minorHAnsi"/>
                <w:i/>
              </w:rPr>
              <w:t>Please use next template to provide requirements on the performance.</w:t>
            </w:r>
          </w:p>
          <w:p w:rsidR="006A35FA" w:rsidRDefault="006A35FA" w:rsidP="007E4C20">
            <w:pPr>
              <w:rPr>
                <w:rFonts w:cstheme="minorHAnsi"/>
                <w:i/>
              </w:rPr>
            </w:pPr>
          </w:p>
          <w:p w:rsidR="006A35FA" w:rsidRDefault="006A35FA" w:rsidP="007E4C20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However, performance must distinguished along axis:</w:t>
            </w:r>
          </w:p>
          <w:p w:rsidR="006A35FA" w:rsidRDefault="006A35FA" w:rsidP="006A35FA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The device axis (laptop, smart phone, </w:t>
            </w:r>
            <w:proofErr w:type="spellStart"/>
            <w:r>
              <w:rPr>
                <w:rFonts w:cstheme="minorHAnsi"/>
                <w:i/>
              </w:rPr>
              <w:t>IPad</w:t>
            </w:r>
            <w:proofErr w:type="spellEnd"/>
            <w:r>
              <w:rPr>
                <w:rFonts w:cstheme="minorHAnsi"/>
                <w:i/>
              </w:rPr>
              <w:t>, etc.)</w:t>
            </w:r>
          </w:p>
          <w:p w:rsidR="006A35FA" w:rsidRDefault="006A35FA" w:rsidP="006A35FA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The type of action (adding dimension, drilling in a hierarchy, adding a measure )</w:t>
            </w:r>
          </w:p>
          <w:p w:rsidR="006A35FA" w:rsidRDefault="006A35FA" w:rsidP="006A35FA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Report type (simple, self-service report )</w:t>
            </w:r>
          </w:p>
          <w:p w:rsidR="006A35FA" w:rsidRPr="0041071A" w:rsidRDefault="006A35FA" w:rsidP="006A35FA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Page: landing page, report page</w:t>
            </w:r>
            <w:r w:rsidRPr="0041071A">
              <w:rPr>
                <w:rFonts w:cstheme="minorHAnsi"/>
                <w:i/>
              </w:rPr>
              <w:t>]</w:t>
            </w:r>
          </w:p>
          <w:p w:rsidR="006A35FA" w:rsidRPr="00F563B8" w:rsidRDefault="006A35FA" w:rsidP="007E4C20">
            <w:pPr>
              <w:rPr>
                <w:rFonts w:cstheme="minorHAnsi"/>
              </w:rPr>
            </w:pPr>
          </w:p>
          <w:tbl>
            <w:tblPr>
              <w:tblW w:w="0" w:type="auto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30" w:type="dxa"/>
                <w:right w:w="30" w:type="dxa"/>
              </w:tblCellMar>
              <w:tblLook w:val="0000"/>
            </w:tblPr>
            <w:tblGrid>
              <w:gridCol w:w="5245"/>
              <w:gridCol w:w="3295"/>
            </w:tblGrid>
            <w:tr w:rsidR="006A35FA" w:rsidRPr="000D439E" w:rsidTr="007E4C20">
              <w:trPr>
                <w:trHeight w:val="20"/>
              </w:trPr>
              <w:tc>
                <w:tcPr>
                  <w:tcW w:w="5245" w:type="dxa"/>
                  <w:shd w:val="clear" w:color="auto" w:fill="DAEEF3" w:themeFill="accent5" w:themeFillTint="33"/>
                </w:tcPr>
                <w:p w:rsidR="006A35FA" w:rsidRPr="000D439E" w:rsidRDefault="006A35FA" w:rsidP="007E4C20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 w:rsidRPr="000D439E">
                    <w:rPr>
                      <w:rFonts w:cstheme="minorHAnsi"/>
                    </w:rPr>
                    <w:t>Name/Description of Performance</w:t>
                  </w:r>
                </w:p>
              </w:tc>
              <w:tc>
                <w:tcPr>
                  <w:tcW w:w="3295" w:type="dxa"/>
                  <w:shd w:val="clear" w:color="auto" w:fill="DAEEF3" w:themeFill="accent5" w:themeFillTint="33"/>
                </w:tcPr>
                <w:p w:rsidR="006A35FA" w:rsidRPr="000D439E" w:rsidRDefault="006A35FA" w:rsidP="007E4C20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 w:rsidRPr="000D439E">
                    <w:rPr>
                      <w:rFonts w:cstheme="minorHAnsi"/>
                    </w:rPr>
                    <w:t>Proposed SLA for Connect</w:t>
                  </w:r>
                </w:p>
              </w:tc>
            </w:tr>
            <w:tr w:rsidR="006A35FA" w:rsidRPr="00F563B8" w:rsidTr="007E4C20">
              <w:trPr>
                <w:trHeight w:val="20"/>
              </w:trPr>
              <w:tc>
                <w:tcPr>
                  <w:tcW w:w="5245" w:type="dxa"/>
                  <w:shd w:val="solid" w:color="FFFFFF" w:fill="auto"/>
                </w:tcPr>
                <w:p w:rsidR="006A35FA" w:rsidRPr="00F563B8" w:rsidRDefault="006A35FA" w:rsidP="007E4C20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i/>
                      <w:iCs/>
                    </w:rPr>
                  </w:pPr>
                  <w:r w:rsidRPr="00F563B8">
                    <w:rPr>
                      <w:rFonts w:cstheme="minorHAnsi"/>
                      <w:i/>
                      <w:iCs/>
                    </w:rPr>
                    <w:t>Page</w:t>
                  </w:r>
                </w:p>
              </w:tc>
              <w:tc>
                <w:tcPr>
                  <w:tcW w:w="3295" w:type="dxa"/>
                  <w:shd w:val="solid" w:color="FFFFFF" w:fill="auto"/>
                </w:tcPr>
                <w:p w:rsidR="006A35FA" w:rsidRPr="00F563B8" w:rsidRDefault="006A35FA" w:rsidP="007E4C20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i/>
                      <w:iCs/>
                    </w:rPr>
                  </w:pPr>
                </w:p>
              </w:tc>
            </w:tr>
            <w:tr w:rsidR="006A35FA" w:rsidRPr="00F563B8" w:rsidTr="007E4C20">
              <w:trPr>
                <w:trHeight w:val="20"/>
              </w:trPr>
              <w:tc>
                <w:tcPr>
                  <w:tcW w:w="5245" w:type="dxa"/>
                  <w:shd w:val="solid" w:color="FFFFFF" w:fill="auto"/>
                </w:tcPr>
                <w:p w:rsidR="006A35FA" w:rsidRPr="00F563B8" w:rsidRDefault="006A35FA" w:rsidP="007E4C20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i/>
                      <w:iCs/>
                    </w:rPr>
                  </w:pPr>
                  <w:r w:rsidRPr="00F563B8">
                    <w:rPr>
                      <w:rFonts w:cstheme="minorHAnsi"/>
                      <w:i/>
                      <w:iCs/>
                    </w:rPr>
                    <w:t>Report</w:t>
                  </w:r>
                </w:p>
              </w:tc>
              <w:tc>
                <w:tcPr>
                  <w:tcW w:w="3295" w:type="dxa"/>
                  <w:shd w:val="solid" w:color="FFFFFF" w:fill="auto"/>
                </w:tcPr>
                <w:p w:rsidR="006A35FA" w:rsidRPr="00F563B8" w:rsidRDefault="006A35FA" w:rsidP="007E4C20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i/>
                      <w:iCs/>
                    </w:rPr>
                  </w:pPr>
                </w:p>
              </w:tc>
            </w:tr>
            <w:tr w:rsidR="006A35FA" w:rsidRPr="00F563B8" w:rsidTr="007E4C20">
              <w:trPr>
                <w:trHeight w:val="20"/>
              </w:trPr>
              <w:tc>
                <w:tcPr>
                  <w:tcW w:w="5245" w:type="dxa"/>
                  <w:shd w:val="solid" w:color="FFFFFF" w:fill="auto"/>
                </w:tcPr>
                <w:p w:rsidR="006A35FA" w:rsidRPr="00F563B8" w:rsidRDefault="006A35FA" w:rsidP="007E4C20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i/>
                      <w:iCs/>
                    </w:rPr>
                  </w:pPr>
                  <w:r w:rsidRPr="00F563B8">
                    <w:rPr>
                      <w:rFonts w:cstheme="minorHAnsi"/>
                      <w:i/>
                      <w:iCs/>
                    </w:rPr>
                    <w:t>Report</w:t>
                  </w:r>
                </w:p>
              </w:tc>
              <w:tc>
                <w:tcPr>
                  <w:tcW w:w="3295" w:type="dxa"/>
                  <w:shd w:val="solid" w:color="FFFFFF" w:fill="auto"/>
                </w:tcPr>
                <w:p w:rsidR="006A35FA" w:rsidRPr="00F563B8" w:rsidRDefault="006A35FA" w:rsidP="007E4C20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i/>
                      <w:iCs/>
                    </w:rPr>
                  </w:pPr>
                </w:p>
              </w:tc>
            </w:tr>
            <w:tr w:rsidR="006A35FA" w:rsidRPr="00F563B8" w:rsidTr="007E4C20">
              <w:trPr>
                <w:trHeight w:val="20"/>
              </w:trPr>
              <w:tc>
                <w:tcPr>
                  <w:tcW w:w="5245" w:type="dxa"/>
                  <w:shd w:val="solid" w:color="FFFFFF" w:fill="auto"/>
                </w:tcPr>
                <w:p w:rsidR="006A35FA" w:rsidRPr="00F563B8" w:rsidRDefault="006A35FA" w:rsidP="007E4C20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i/>
                      <w:iCs/>
                    </w:rPr>
                  </w:pPr>
                  <w:r w:rsidRPr="00F563B8">
                    <w:rPr>
                      <w:rFonts w:cstheme="minorHAnsi"/>
                      <w:i/>
                      <w:iCs/>
                    </w:rPr>
                    <w:t>...</w:t>
                  </w:r>
                </w:p>
              </w:tc>
              <w:tc>
                <w:tcPr>
                  <w:tcW w:w="3295" w:type="dxa"/>
                  <w:shd w:val="solid" w:color="FFFFFF" w:fill="auto"/>
                </w:tcPr>
                <w:p w:rsidR="006A35FA" w:rsidRPr="00F563B8" w:rsidRDefault="006A35FA" w:rsidP="007E4C20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i/>
                      <w:iCs/>
                    </w:rPr>
                  </w:pPr>
                </w:p>
              </w:tc>
            </w:tr>
            <w:tr w:rsidR="006A35FA" w:rsidRPr="00F563B8" w:rsidTr="007E4C20">
              <w:trPr>
                <w:trHeight w:val="20"/>
              </w:trPr>
              <w:tc>
                <w:tcPr>
                  <w:tcW w:w="5245" w:type="dxa"/>
                  <w:shd w:val="solid" w:color="FFFFFF" w:fill="auto"/>
                </w:tcPr>
                <w:p w:rsidR="006A35FA" w:rsidRPr="00F563B8" w:rsidRDefault="006A35FA" w:rsidP="007E4C20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i/>
                      <w:iCs/>
                    </w:rPr>
                  </w:pPr>
                  <w:r w:rsidRPr="00F563B8">
                    <w:rPr>
                      <w:rFonts w:cstheme="minorHAnsi"/>
                      <w:i/>
                      <w:iCs/>
                    </w:rPr>
                    <w:t>Drill in hierarchy within report</w:t>
                  </w:r>
                </w:p>
              </w:tc>
              <w:tc>
                <w:tcPr>
                  <w:tcW w:w="3295" w:type="dxa"/>
                  <w:shd w:val="solid" w:color="FFFFFF" w:fill="auto"/>
                </w:tcPr>
                <w:p w:rsidR="006A35FA" w:rsidRPr="00F563B8" w:rsidRDefault="006A35FA" w:rsidP="007E4C20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i/>
                      <w:iCs/>
                    </w:rPr>
                  </w:pPr>
                </w:p>
              </w:tc>
            </w:tr>
            <w:tr w:rsidR="006A35FA" w:rsidRPr="00F563B8" w:rsidTr="007E4C20">
              <w:trPr>
                <w:trHeight w:val="20"/>
              </w:trPr>
              <w:tc>
                <w:tcPr>
                  <w:tcW w:w="5245" w:type="dxa"/>
                  <w:shd w:val="solid" w:color="FFFFFF" w:fill="auto"/>
                </w:tcPr>
                <w:p w:rsidR="006A35FA" w:rsidRPr="00F563B8" w:rsidRDefault="006A35FA" w:rsidP="007E4C20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i/>
                      <w:iCs/>
                    </w:rPr>
                  </w:pPr>
                  <w:r w:rsidRPr="00F563B8">
                    <w:rPr>
                      <w:rFonts w:cstheme="minorHAnsi"/>
                      <w:i/>
                      <w:iCs/>
                    </w:rPr>
                    <w:t>Add hierarchy to a report</w:t>
                  </w:r>
                </w:p>
              </w:tc>
              <w:tc>
                <w:tcPr>
                  <w:tcW w:w="3295" w:type="dxa"/>
                  <w:shd w:val="solid" w:color="FFFFFF" w:fill="auto"/>
                </w:tcPr>
                <w:p w:rsidR="006A35FA" w:rsidRPr="00F563B8" w:rsidRDefault="006A35FA" w:rsidP="007E4C20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i/>
                      <w:iCs/>
                    </w:rPr>
                  </w:pPr>
                </w:p>
              </w:tc>
            </w:tr>
            <w:tr w:rsidR="006A35FA" w:rsidRPr="00F563B8" w:rsidTr="007E4C20">
              <w:trPr>
                <w:trHeight w:val="20"/>
              </w:trPr>
              <w:tc>
                <w:tcPr>
                  <w:tcW w:w="5245" w:type="dxa"/>
                  <w:shd w:val="solid" w:color="FFFFFF" w:fill="auto"/>
                </w:tcPr>
                <w:p w:rsidR="006A35FA" w:rsidRPr="00F563B8" w:rsidRDefault="006A35FA" w:rsidP="007E4C20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i/>
                      <w:iCs/>
                    </w:rPr>
                  </w:pPr>
                  <w:r w:rsidRPr="00F563B8">
                    <w:rPr>
                      <w:rFonts w:cstheme="minorHAnsi"/>
                      <w:i/>
                      <w:iCs/>
                    </w:rPr>
                    <w:t>...</w:t>
                  </w:r>
                </w:p>
              </w:tc>
              <w:tc>
                <w:tcPr>
                  <w:tcW w:w="3295" w:type="dxa"/>
                  <w:shd w:val="solid" w:color="FFFFFF" w:fill="auto"/>
                </w:tcPr>
                <w:p w:rsidR="006A35FA" w:rsidRPr="00F563B8" w:rsidRDefault="006A35FA" w:rsidP="007E4C20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i/>
                      <w:iCs/>
                    </w:rPr>
                  </w:pPr>
                </w:p>
              </w:tc>
            </w:tr>
            <w:tr w:rsidR="006A35FA" w:rsidRPr="00F563B8" w:rsidTr="007E4C20">
              <w:trPr>
                <w:trHeight w:val="20"/>
              </w:trPr>
              <w:tc>
                <w:tcPr>
                  <w:tcW w:w="5245" w:type="dxa"/>
                  <w:shd w:val="solid" w:color="FFFFFF" w:fill="auto"/>
                </w:tcPr>
                <w:p w:rsidR="006A35FA" w:rsidRPr="00F563B8" w:rsidRDefault="006A35FA" w:rsidP="007E4C20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i/>
                      <w:iCs/>
                    </w:rPr>
                  </w:pPr>
                  <w:r>
                    <w:rPr>
                      <w:rFonts w:cstheme="minorHAnsi"/>
                      <w:i/>
                      <w:iCs/>
                    </w:rPr>
                    <w:t>Provide report on laptop within Unilever premises</w:t>
                  </w:r>
                </w:p>
              </w:tc>
              <w:tc>
                <w:tcPr>
                  <w:tcW w:w="3295" w:type="dxa"/>
                  <w:shd w:val="solid" w:color="FFFFFF" w:fill="auto"/>
                </w:tcPr>
                <w:p w:rsidR="006A35FA" w:rsidRPr="00F563B8" w:rsidRDefault="006A35FA" w:rsidP="007E4C20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i/>
                      <w:iCs/>
                    </w:rPr>
                  </w:pPr>
                </w:p>
              </w:tc>
            </w:tr>
            <w:tr w:rsidR="006A35FA" w:rsidRPr="00F563B8" w:rsidTr="007E4C20">
              <w:trPr>
                <w:trHeight w:val="20"/>
              </w:trPr>
              <w:tc>
                <w:tcPr>
                  <w:tcW w:w="5245" w:type="dxa"/>
                  <w:shd w:val="solid" w:color="FFFFFF" w:fill="auto"/>
                </w:tcPr>
                <w:p w:rsidR="006A35FA" w:rsidRPr="00F563B8" w:rsidRDefault="006A35FA" w:rsidP="007E4C20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i/>
                      <w:iCs/>
                    </w:rPr>
                  </w:pPr>
                  <w:r>
                    <w:rPr>
                      <w:rFonts w:cstheme="minorHAnsi"/>
                      <w:i/>
                      <w:iCs/>
                    </w:rPr>
                    <w:t>Provide report on laptop outside Unilever premises</w:t>
                  </w:r>
                </w:p>
              </w:tc>
              <w:tc>
                <w:tcPr>
                  <w:tcW w:w="3295" w:type="dxa"/>
                  <w:shd w:val="solid" w:color="FFFFFF" w:fill="auto"/>
                </w:tcPr>
                <w:p w:rsidR="006A35FA" w:rsidRPr="00F563B8" w:rsidRDefault="006A35FA" w:rsidP="007E4C20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i/>
                      <w:iCs/>
                    </w:rPr>
                  </w:pPr>
                </w:p>
              </w:tc>
            </w:tr>
            <w:tr w:rsidR="006A35FA" w:rsidRPr="00F563B8" w:rsidTr="007E4C20">
              <w:trPr>
                <w:trHeight w:val="20"/>
              </w:trPr>
              <w:tc>
                <w:tcPr>
                  <w:tcW w:w="5245" w:type="dxa"/>
                  <w:shd w:val="solid" w:color="FFFFFF" w:fill="auto"/>
                </w:tcPr>
                <w:p w:rsidR="006A35FA" w:rsidRPr="00F563B8" w:rsidRDefault="006A35FA" w:rsidP="007E4C20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i/>
                      <w:iCs/>
                    </w:rPr>
                  </w:pPr>
                  <w:r>
                    <w:rPr>
                      <w:rFonts w:cstheme="minorHAnsi"/>
                      <w:i/>
                      <w:iCs/>
                    </w:rPr>
                    <w:t>Provide report on handheld device</w:t>
                  </w:r>
                </w:p>
              </w:tc>
              <w:tc>
                <w:tcPr>
                  <w:tcW w:w="3295" w:type="dxa"/>
                  <w:shd w:val="solid" w:color="FFFFFF" w:fill="auto"/>
                </w:tcPr>
                <w:p w:rsidR="006A35FA" w:rsidRPr="00F563B8" w:rsidRDefault="006A35FA" w:rsidP="007E4C20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i/>
                      <w:iCs/>
                    </w:rPr>
                  </w:pPr>
                </w:p>
              </w:tc>
            </w:tr>
            <w:tr w:rsidR="006A35FA" w:rsidRPr="00F563B8" w:rsidTr="007E4C20">
              <w:trPr>
                <w:trHeight w:val="20"/>
              </w:trPr>
              <w:tc>
                <w:tcPr>
                  <w:tcW w:w="5245" w:type="dxa"/>
                  <w:shd w:val="solid" w:color="FFFFFF" w:fill="auto"/>
                </w:tcPr>
                <w:p w:rsidR="006A35FA" w:rsidRPr="00F563B8" w:rsidRDefault="006A35FA" w:rsidP="007E4C20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i/>
                      <w:iCs/>
                    </w:rPr>
                  </w:pPr>
                  <w:r>
                    <w:rPr>
                      <w:rFonts w:cstheme="minorHAnsi"/>
                      <w:i/>
                      <w:iCs/>
                    </w:rPr>
                    <w:t>....</w:t>
                  </w:r>
                </w:p>
              </w:tc>
              <w:tc>
                <w:tcPr>
                  <w:tcW w:w="3295" w:type="dxa"/>
                  <w:shd w:val="solid" w:color="FFFFFF" w:fill="auto"/>
                </w:tcPr>
                <w:p w:rsidR="006A35FA" w:rsidRPr="00F563B8" w:rsidRDefault="006A35FA" w:rsidP="007E4C20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i/>
                      <w:iCs/>
                    </w:rPr>
                  </w:pPr>
                </w:p>
              </w:tc>
            </w:tr>
          </w:tbl>
          <w:p w:rsidR="006A35FA" w:rsidRPr="00F563B8" w:rsidRDefault="006A35FA" w:rsidP="007E4C20">
            <w:pPr>
              <w:keepNext/>
              <w:keepLines/>
              <w:rPr>
                <w:rFonts w:cstheme="minorHAnsi"/>
              </w:rPr>
            </w:pPr>
            <w:bookmarkStart w:id="35" w:name="_Toc295400974"/>
          </w:p>
          <w:bookmarkEnd w:id="35"/>
          <w:p w:rsidR="006A35FA" w:rsidRPr="005A5594" w:rsidRDefault="006A35FA" w:rsidP="007E4C20">
            <w:pPr>
              <w:keepNext/>
              <w:keepLines/>
              <w:rPr>
                <w:rFonts w:cstheme="minorHAnsi"/>
                <w:i/>
              </w:rPr>
            </w:pPr>
          </w:p>
        </w:tc>
      </w:tr>
    </w:tbl>
    <w:p w:rsidR="006A35FA" w:rsidRPr="00F563B8" w:rsidRDefault="006A35FA" w:rsidP="006A35FA">
      <w:pPr>
        <w:rPr>
          <w:rFonts w:cstheme="minorHAnsi"/>
          <w:b/>
        </w:rPr>
      </w:pPr>
    </w:p>
    <w:p w:rsidR="006A35FA" w:rsidRPr="00F563B8" w:rsidRDefault="006A35FA" w:rsidP="006A35FA">
      <w:pPr>
        <w:rPr>
          <w:rFonts w:cstheme="minorHAnsi"/>
        </w:rPr>
      </w:pPr>
      <w:bookmarkStart w:id="36" w:name="_MON_1433224152"/>
      <w:bookmarkEnd w:id="36"/>
    </w:p>
    <w:p w:rsidR="006A35FA" w:rsidRPr="00AA69EF" w:rsidRDefault="006A35FA" w:rsidP="006A35FA">
      <w:pPr>
        <w:rPr>
          <w:rFonts w:cstheme="minorHAnsi"/>
        </w:rPr>
      </w:pPr>
    </w:p>
    <w:p w:rsidR="006A35FA" w:rsidRPr="00AA69EF" w:rsidRDefault="006A35FA" w:rsidP="006A35FA">
      <w:pPr>
        <w:pStyle w:val="Level1"/>
        <w:rPr>
          <w:rFonts w:cstheme="minorHAnsi"/>
        </w:rPr>
      </w:pPr>
      <w:bookmarkStart w:id="37" w:name="_Toc382566799"/>
      <w:r w:rsidRPr="00AA69EF">
        <w:rPr>
          <w:rFonts w:cstheme="minorHAnsi"/>
        </w:rPr>
        <w:t>Security</w:t>
      </w:r>
      <w:bookmarkEnd w:id="37"/>
    </w:p>
    <w:p w:rsidR="006A35FA" w:rsidRPr="00F563B8" w:rsidRDefault="006A35FA" w:rsidP="006A35FA">
      <w:pPr>
        <w:pStyle w:val="Description"/>
        <w:rPr>
          <w:rFonts w:cstheme="minorHAnsi"/>
          <w:sz w:val="22"/>
        </w:rPr>
      </w:pPr>
      <w:r w:rsidRPr="00F563B8">
        <w:rPr>
          <w:rFonts w:cstheme="minorHAnsi"/>
          <w:sz w:val="22"/>
        </w:rPr>
        <w:t>[This section should be completed with reference to the “How to complete this document” section at the beginning of the document</w:t>
      </w:r>
    </w:p>
    <w:p w:rsidR="006A35FA" w:rsidRDefault="006A35FA" w:rsidP="006A35FA">
      <w:pPr>
        <w:rPr>
          <w:rFonts w:cstheme="minorHAnsi"/>
        </w:rPr>
      </w:pPr>
    </w:p>
    <w:p w:rsidR="006A35FA" w:rsidRDefault="006A35FA" w:rsidP="006A35FA">
      <w:pPr>
        <w:rPr>
          <w:rFonts w:cstheme="minorHAnsi"/>
          <w:i/>
        </w:rPr>
      </w:pPr>
      <w:r w:rsidRPr="00F563B8">
        <w:rPr>
          <w:rFonts w:cstheme="minorHAnsi"/>
          <w:i/>
        </w:rPr>
        <w:t xml:space="preserve">Identify any </w:t>
      </w:r>
      <w:r>
        <w:rPr>
          <w:rFonts w:cstheme="minorHAnsi"/>
          <w:i/>
        </w:rPr>
        <w:t xml:space="preserve">dataset that is classified in </w:t>
      </w:r>
      <w:r w:rsidRPr="00E35CD9">
        <w:rPr>
          <w:rFonts w:cstheme="minorHAnsi"/>
          <w:i/>
        </w:rPr>
        <w:t>Unilever Information Classification Scheme</w:t>
      </w:r>
      <w:r>
        <w:rPr>
          <w:rFonts w:cstheme="minorHAnsi"/>
          <w:i/>
        </w:rPr>
        <w:t xml:space="preserve"> as </w:t>
      </w:r>
      <w:r w:rsidRPr="00F563B8">
        <w:rPr>
          <w:rFonts w:cstheme="minorHAnsi"/>
          <w:i/>
        </w:rPr>
        <w:t xml:space="preserve">red status or </w:t>
      </w:r>
      <w:r>
        <w:rPr>
          <w:rFonts w:cstheme="minorHAnsi"/>
          <w:i/>
        </w:rPr>
        <w:t xml:space="preserve">any other </w:t>
      </w:r>
      <w:r w:rsidRPr="00F563B8">
        <w:rPr>
          <w:rFonts w:cstheme="minorHAnsi"/>
          <w:i/>
        </w:rPr>
        <w:t xml:space="preserve">confidential data sets required </w:t>
      </w:r>
      <w:proofErr w:type="gramStart"/>
      <w:r w:rsidRPr="00F563B8">
        <w:rPr>
          <w:rFonts w:cstheme="minorHAnsi"/>
          <w:i/>
        </w:rPr>
        <w:t>to deliver</w:t>
      </w:r>
      <w:proofErr w:type="gramEnd"/>
      <w:r w:rsidRPr="00F563B8">
        <w:rPr>
          <w:rFonts w:cstheme="minorHAnsi"/>
          <w:i/>
        </w:rPr>
        <w:t xml:space="preserve"> the capability project]</w:t>
      </w:r>
    </w:p>
    <w:p w:rsidR="006A35FA" w:rsidRPr="00F563B8" w:rsidRDefault="006A35FA" w:rsidP="006A35FA">
      <w:pPr>
        <w:rPr>
          <w:rFonts w:cstheme="minorHAnsi"/>
          <w:i/>
        </w:rPr>
      </w:pPr>
    </w:p>
    <w:p w:rsidR="006A35FA" w:rsidRDefault="006A35FA" w:rsidP="006A35FA">
      <w:pPr>
        <w:rPr>
          <w:rFonts w:cstheme="minorHAnsi"/>
          <w:strike/>
        </w:rPr>
      </w:pPr>
    </w:p>
    <w:tbl>
      <w:tblPr>
        <w:tblW w:w="0" w:type="auto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3828"/>
        <w:gridCol w:w="4252"/>
      </w:tblGrid>
      <w:tr w:rsidR="006A35FA" w:rsidRPr="000D439E" w:rsidTr="007E4C20">
        <w:trPr>
          <w:trHeight w:val="20"/>
        </w:trPr>
        <w:tc>
          <w:tcPr>
            <w:tcW w:w="3828" w:type="dxa"/>
            <w:shd w:val="clear" w:color="auto" w:fill="DAEEF3" w:themeFill="accent5" w:themeFillTint="33"/>
          </w:tcPr>
          <w:p w:rsidR="006A35FA" w:rsidRPr="000D439E" w:rsidRDefault="006A35FA" w:rsidP="007E4C2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D439E">
              <w:rPr>
                <w:rFonts w:cstheme="minorHAnsi"/>
              </w:rPr>
              <w:t>Dataset that requires red data status</w:t>
            </w:r>
          </w:p>
        </w:tc>
        <w:tc>
          <w:tcPr>
            <w:tcW w:w="4252" w:type="dxa"/>
            <w:shd w:val="clear" w:color="auto" w:fill="DAEEF3" w:themeFill="accent5" w:themeFillTint="33"/>
          </w:tcPr>
          <w:p w:rsidR="006A35FA" w:rsidRPr="000D439E" w:rsidRDefault="006A35FA" w:rsidP="007E4C2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D439E">
              <w:rPr>
                <w:rFonts w:cstheme="minorHAnsi"/>
              </w:rPr>
              <w:t>Reason for red data requirement</w:t>
            </w:r>
          </w:p>
        </w:tc>
      </w:tr>
      <w:tr w:rsidR="006A35FA" w:rsidRPr="00F563B8" w:rsidTr="007E4C20">
        <w:trPr>
          <w:trHeight w:val="20"/>
        </w:trPr>
        <w:tc>
          <w:tcPr>
            <w:tcW w:w="3828" w:type="dxa"/>
            <w:shd w:val="solid" w:color="FFFFFF" w:fill="auto"/>
          </w:tcPr>
          <w:p w:rsidR="006A35FA" w:rsidRPr="00F563B8" w:rsidRDefault="006A35FA" w:rsidP="007E4C20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</w:rPr>
            </w:pPr>
          </w:p>
        </w:tc>
        <w:tc>
          <w:tcPr>
            <w:tcW w:w="4252" w:type="dxa"/>
            <w:shd w:val="solid" w:color="FFFFFF" w:fill="auto"/>
          </w:tcPr>
          <w:p w:rsidR="006A35FA" w:rsidRPr="00F563B8" w:rsidRDefault="006A35FA" w:rsidP="007E4C20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</w:rPr>
            </w:pPr>
          </w:p>
        </w:tc>
      </w:tr>
      <w:tr w:rsidR="006A35FA" w:rsidRPr="00F563B8" w:rsidTr="007E4C20">
        <w:trPr>
          <w:trHeight w:val="20"/>
        </w:trPr>
        <w:tc>
          <w:tcPr>
            <w:tcW w:w="3828" w:type="dxa"/>
            <w:shd w:val="solid" w:color="FFFFFF" w:fill="auto"/>
          </w:tcPr>
          <w:p w:rsidR="006A35FA" w:rsidRPr="00F563B8" w:rsidRDefault="006A35FA" w:rsidP="007E4C20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</w:rPr>
            </w:pPr>
          </w:p>
        </w:tc>
        <w:tc>
          <w:tcPr>
            <w:tcW w:w="4252" w:type="dxa"/>
            <w:shd w:val="solid" w:color="FFFFFF" w:fill="auto"/>
          </w:tcPr>
          <w:p w:rsidR="006A35FA" w:rsidRPr="00F563B8" w:rsidRDefault="006A35FA" w:rsidP="007E4C20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</w:rPr>
            </w:pPr>
          </w:p>
        </w:tc>
      </w:tr>
      <w:tr w:rsidR="006A35FA" w:rsidRPr="00F563B8" w:rsidTr="007E4C20">
        <w:trPr>
          <w:trHeight w:val="20"/>
        </w:trPr>
        <w:tc>
          <w:tcPr>
            <w:tcW w:w="3828" w:type="dxa"/>
            <w:shd w:val="solid" w:color="FFFFFF" w:fill="auto"/>
          </w:tcPr>
          <w:p w:rsidR="006A35FA" w:rsidRPr="00F563B8" w:rsidRDefault="006A35FA" w:rsidP="007E4C20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</w:rPr>
            </w:pPr>
          </w:p>
        </w:tc>
        <w:tc>
          <w:tcPr>
            <w:tcW w:w="4252" w:type="dxa"/>
            <w:shd w:val="solid" w:color="FFFFFF" w:fill="auto"/>
          </w:tcPr>
          <w:p w:rsidR="006A35FA" w:rsidRPr="00F563B8" w:rsidRDefault="006A35FA" w:rsidP="007E4C20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</w:rPr>
            </w:pPr>
          </w:p>
        </w:tc>
      </w:tr>
    </w:tbl>
    <w:p w:rsidR="006A35FA" w:rsidRDefault="006A35FA" w:rsidP="006A35FA">
      <w:pPr>
        <w:pStyle w:val="Level2"/>
        <w:numPr>
          <w:ilvl w:val="0"/>
          <w:numId w:val="0"/>
        </w:numPr>
        <w:rPr>
          <w:rFonts w:cstheme="minorHAnsi"/>
        </w:rPr>
      </w:pPr>
    </w:p>
    <w:p w:rsidR="00AF3779" w:rsidRPr="00AA69EF" w:rsidRDefault="00AF3779" w:rsidP="006A35FA">
      <w:pPr>
        <w:pStyle w:val="Level2"/>
        <w:numPr>
          <w:ilvl w:val="0"/>
          <w:numId w:val="0"/>
        </w:numPr>
        <w:rPr>
          <w:rFonts w:cstheme="minorHAnsi"/>
        </w:rPr>
      </w:pPr>
    </w:p>
    <w:p w:rsidR="006A35FA" w:rsidRPr="00AA69EF" w:rsidRDefault="006A35FA" w:rsidP="006A35FA">
      <w:pPr>
        <w:pStyle w:val="Level1"/>
        <w:rPr>
          <w:rFonts w:cstheme="minorHAnsi"/>
        </w:rPr>
      </w:pPr>
      <w:bookmarkStart w:id="38" w:name="_Toc295404256"/>
      <w:bookmarkStart w:id="39" w:name="_Toc295483898"/>
      <w:bookmarkStart w:id="40" w:name="_Toc382566800"/>
      <w:bookmarkEnd w:id="38"/>
      <w:r w:rsidRPr="00AA69EF">
        <w:rPr>
          <w:rFonts w:cstheme="minorHAnsi"/>
        </w:rPr>
        <w:lastRenderedPageBreak/>
        <w:t>User Profiling</w:t>
      </w:r>
      <w:bookmarkEnd w:id="39"/>
      <w:bookmarkEnd w:id="40"/>
    </w:p>
    <w:p w:rsidR="006A35FA" w:rsidRPr="00F563B8" w:rsidRDefault="006A35FA" w:rsidP="006A35FA">
      <w:pPr>
        <w:rPr>
          <w:rFonts w:cstheme="minorHAnsi"/>
          <w:strike/>
        </w:rPr>
      </w:pPr>
      <w:r w:rsidRPr="00F563B8">
        <w:rPr>
          <w:rFonts w:cstheme="minorHAnsi"/>
          <w:i/>
        </w:rPr>
        <w:t>[At Capability describe the most common user types</w:t>
      </w:r>
      <w:r>
        <w:rPr>
          <w:rFonts w:cstheme="minorHAnsi"/>
          <w:i/>
        </w:rPr>
        <w:t xml:space="preserve"> (report readers, self service report builders, cube users)</w:t>
      </w:r>
      <w:proofErr w:type="gramStart"/>
      <w:r>
        <w:rPr>
          <w:rFonts w:cstheme="minorHAnsi"/>
          <w:i/>
        </w:rPr>
        <w:t xml:space="preserve">, </w:t>
      </w:r>
      <w:r w:rsidRPr="00F563B8">
        <w:rPr>
          <w:rFonts w:cstheme="minorHAnsi"/>
          <w:i/>
        </w:rPr>
        <w:t xml:space="preserve"> noting</w:t>
      </w:r>
      <w:proofErr w:type="gramEnd"/>
      <w:r w:rsidRPr="00F563B8">
        <w:rPr>
          <w:rFonts w:cstheme="minorHAnsi"/>
          <w:i/>
        </w:rPr>
        <w:t xml:space="preserve"> their geography, business function system usage (daily, weekly, monthly etc. using the table below)</w:t>
      </w:r>
      <w:r>
        <w:rPr>
          <w:rFonts w:cstheme="minorHAnsi"/>
          <w:i/>
        </w:rPr>
        <w:t xml:space="preserve"> and their type of access (via mobile, laptop, within Unilever premises etc.) </w:t>
      </w:r>
      <w:r w:rsidRPr="00F563B8">
        <w:rPr>
          <w:rFonts w:cstheme="minorHAnsi"/>
          <w:i/>
        </w:rPr>
        <w:t xml:space="preserve">. </w:t>
      </w:r>
    </w:p>
    <w:p w:rsidR="006A35FA" w:rsidRPr="00F563B8" w:rsidRDefault="006A35FA" w:rsidP="006A35FA">
      <w:pPr>
        <w:rPr>
          <w:rFonts w:cstheme="minorHAnsi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985"/>
        <w:gridCol w:w="2126"/>
        <w:gridCol w:w="1559"/>
        <w:gridCol w:w="1559"/>
      </w:tblGrid>
      <w:tr w:rsidR="006A35FA" w:rsidRPr="000D439E" w:rsidTr="007E4C20">
        <w:trPr>
          <w:cantSplit/>
        </w:trPr>
        <w:tc>
          <w:tcPr>
            <w:tcW w:w="1951" w:type="dxa"/>
            <w:shd w:val="clear" w:color="auto" w:fill="B6DDE8" w:themeFill="accent5" w:themeFillTint="66"/>
            <w:vAlign w:val="center"/>
          </w:tcPr>
          <w:p w:rsidR="006A35FA" w:rsidRPr="000D439E" w:rsidRDefault="006A35FA" w:rsidP="007E4C20">
            <w:pPr>
              <w:keepNext/>
              <w:keepLines/>
              <w:jc w:val="center"/>
              <w:rPr>
                <w:rFonts w:cstheme="minorHAnsi"/>
              </w:rPr>
            </w:pPr>
            <w:r w:rsidRPr="000D439E">
              <w:rPr>
                <w:rFonts w:cstheme="minorHAnsi"/>
              </w:rPr>
              <w:t>User Types</w:t>
            </w:r>
          </w:p>
        </w:tc>
        <w:tc>
          <w:tcPr>
            <w:tcW w:w="1985" w:type="dxa"/>
            <w:shd w:val="clear" w:color="auto" w:fill="B6DDE8" w:themeFill="accent5" w:themeFillTint="66"/>
            <w:vAlign w:val="center"/>
          </w:tcPr>
          <w:p w:rsidR="006A35FA" w:rsidRPr="000D439E" w:rsidRDefault="006A35FA" w:rsidP="007E4C20">
            <w:pPr>
              <w:keepNext/>
              <w:keepLines/>
              <w:jc w:val="center"/>
              <w:rPr>
                <w:rFonts w:cstheme="minorHAnsi"/>
              </w:rPr>
            </w:pPr>
            <w:r w:rsidRPr="000D439E">
              <w:rPr>
                <w:rFonts w:cstheme="minorHAnsi"/>
              </w:rPr>
              <w:t>Geography</w:t>
            </w:r>
          </w:p>
        </w:tc>
        <w:tc>
          <w:tcPr>
            <w:tcW w:w="2126" w:type="dxa"/>
            <w:shd w:val="clear" w:color="auto" w:fill="B6DDE8" w:themeFill="accent5" w:themeFillTint="66"/>
            <w:vAlign w:val="center"/>
          </w:tcPr>
          <w:p w:rsidR="006A35FA" w:rsidRPr="000D439E" w:rsidRDefault="006A35FA" w:rsidP="007E4C20">
            <w:pPr>
              <w:keepNext/>
              <w:keepLines/>
              <w:jc w:val="center"/>
              <w:rPr>
                <w:rFonts w:cstheme="minorHAnsi"/>
              </w:rPr>
            </w:pPr>
            <w:r w:rsidRPr="000D439E">
              <w:rPr>
                <w:rFonts w:cstheme="minorHAnsi"/>
              </w:rPr>
              <w:t>Business Function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6A35FA" w:rsidRPr="000D439E" w:rsidRDefault="006A35FA" w:rsidP="007E4C20">
            <w:pPr>
              <w:keepNext/>
              <w:keepLines/>
              <w:jc w:val="center"/>
              <w:rPr>
                <w:rFonts w:cstheme="minorHAnsi"/>
              </w:rPr>
            </w:pPr>
            <w:r w:rsidRPr="000D439E">
              <w:rPr>
                <w:rFonts w:cstheme="minorHAnsi"/>
              </w:rPr>
              <w:t>System Usage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6A35FA" w:rsidRPr="000D439E" w:rsidRDefault="006A35FA" w:rsidP="007E4C20">
            <w:pPr>
              <w:keepNext/>
              <w:keepLines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Access</w:t>
            </w:r>
          </w:p>
        </w:tc>
      </w:tr>
      <w:tr w:rsidR="006A35FA" w:rsidRPr="00F563B8" w:rsidTr="007E4C20">
        <w:trPr>
          <w:cantSplit/>
        </w:trPr>
        <w:tc>
          <w:tcPr>
            <w:tcW w:w="1951" w:type="dxa"/>
          </w:tcPr>
          <w:p w:rsidR="006A35FA" w:rsidRPr="00F563B8" w:rsidRDefault="006A35FA" w:rsidP="007E4C20">
            <w:pPr>
              <w:keepNext/>
              <w:keepLines/>
              <w:rPr>
                <w:rFonts w:cstheme="minorHAnsi"/>
              </w:rPr>
            </w:pPr>
          </w:p>
        </w:tc>
        <w:tc>
          <w:tcPr>
            <w:tcW w:w="1985" w:type="dxa"/>
          </w:tcPr>
          <w:p w:rsidR="006A35FA" w:rsidRPr="00F563B8" w:rsidRDefault="006A35FA" w:rsidP="007E4C20">
            <w:pPr>
              <w:keepNext/>
              <w:keepLines/>
              <w:rPr>
                <w:rFonts w:cstheme="minorHAnsi"/>
              </w:rPr>
            </w:pPr>
          </w:p>
        </w:tc>
        <w:tc>
          <w:tcPr>
            <w:tcW w:w="2126" w:type="dxa"/>
          </w:tcPr>
          <w:p w:rsidR="006A35FA" w:rsidRPr="00F563B8" w:rsidRDefault="006A35FA" w:rsidP="007E4C20">
            <w:pPr>
              <w:keepNext/>
              <w:keepLines/>
              <w:rPr>
                <w:rFonts w:cstheme="minorHAnsi"/>
              </w:rPr>
            </w:pPr>
          </w:p>
        </w:tc>
        <w:tc>
          <w:tcPr>
            <w:tcW w:w="1559" w:type="dxa"/>
          </w:tcPr>
          <w:p w:rsidR="006A35FA" w:rsidRPr="00F563B8" w:rsidRDefault="006A35FA" w:rsidP="007E4C20">
            <w:pPr>
              <w:keepNext/>
              <w:keepLines/>
              <w:rPr>
                <w:rFonts w:cstheme="minorHAnsi"/>
              </w:rPr>
            </w:pPr>
          </w:p>
        </w:tc>
        <w:tc>
          <w:tcPr>
            <w:tcW w:w="1559" w:type="dxa"/>
          </w:tcPr>
          <w:p w:rsidR="006A35FA" w:rsidRPr="00F563B8" w:rsidRDefault="006A35FA" w:rsidP="007E4C20">
            <w:pPr>
              <w:keepNext/>
              <w:keepLines/>
              <w:rPr>
                <w:rFonts w:cstheme="minorHAnsi"/>
              </w:rPr>
            </w:pPr>
          </w:p>
        </w:tc>
      </w:tr>
      <w:tr w:rsidR="006A35FA" w:rsidRPr="00F563B8" w:rsidTr="007E4C20">
        <w:trPr>
          <w:cantSplit/>
        </w:trPr>
        <w:tc>
          <w:tcPr>
            <w:tcW w:w="1951" w:type="dxa"/>
          </w:tcPr>
          <w:p w:rsidR="006A35FA" w:rsidRPr="00F563B8" w:rsidRDefault="006A35FA" w:rsidP="007E4C20">
            <w:pPr>
              <w:keepNext/>
              <w:keepLines/>
              <w:rPr>
                <w:rFonts w:cstheme="minorHAnsi"/>
              </w:rPr>
            </w:pPr>
          </w:p>
        </w:tc>
        <w:tc>
          <w:tcPr>
            <w:tcW w:w="1985" w:type="dxa"/>
          </w:tcPr>
          <w:p w:rsidR="006A35FA" w:rsidRPr="00F563B8" w:rsidRDefault="006A35FA" w:rsidP="007E4C20">
            <w:pPr>
              <w:keepNext/>
              <w:keepLines/>
              <w:rPr>
                <w:rFonts w:cstheme="minorHAnsi"/>
              </w:rPr>
            </w:pPr>
          </w:p>
        </w:tc>
        <w:tc>
          <w:tcPr>
            <w:tcW w:w="2126" w:type="dxa"/>
          </w:tcPr>
          <w:p w:rsidR="006A35FA" w:rsidRPr="00F563B8" w:rsidRDefault="006A35FA" w:rsidP="007E4C20">
            <w:pPr>
              <w:keepNext/>
              <w:keepLines/>
              <w:rPr>
                <w:rFonts w:cstheme="minorHAnsi"/>
              </w:rPr>
            </w:pPr>
          </w:p>
        </w:tc>
        <w:tc>
          <w:tcPr>
            <w:tcW w:w="1559" w:type="dxa"/>
          </w:tcPr>
          <w:p w:rsidR="006A35FA" w:rsidRPr="00F563B8" w:rsidRDefault="006A35FA" w:rsidP="007E4C20">
            <w:pPr>
              <w:keepNext/>
              <w:keepLines/>
              <w:rPr>
                <w:rFonts w:cstheme="minorHAnsi"/>
              </w:rPr>
            </w:pPr>
          </w:p>
        </w:tc>
        <w:tc>
          <w:tcPr>
            <w:tcW w:w="1559" w:type="dxa"/>
          </w:tcPr>
          <w:p w:rsidR="006A35FA" w:rsidRPr="00F563B8" w:rsidRDefault="006A35FA" w:rsidP="007E4C20">
            <w:pPr>
              <w:keepNext/>
              <w:keepLines/>
              <w:rPr>
                <w:rFonts w:cstheme="minorHAnsi"/>
              </w:rPr>
            </w:pPr>
          </w:p>
        </w:tc>
      </w:tr>
      <w:tr w:rsidR="006A35FA" w:rsidRPr="00F563B8" w:rsidTr="007E4C20">
        <w:trPr>
          <w:cantSplit/>
        </w:trPr>
        <w:tc>
          <w:tcPr>
            <w:tcW w:w="1951" w:type="dxa"/>
          </w:tcPr>
          <w:p w:rsidR="006A35FA" w:rsidRPr="00F563B8" w:rsidRDefault="006A35FA" w:rsidP="007E4C20">
            <w:pPr>
              <w:keepNext/>
              <w:keepLines/>
              <w:rPr>
                <w:rFonts w:cstheme="minorHAnsi"/>
              </w:rPr>
            </w:pPr>
          </w:p>
        </w:tc>
        <w:tc>
          <w:tcPr>
            <w:tcW w:w="1985" w:type="dxa"/>
          </w:tcPr>
          <w:p w:rsidR="006A35FA" w:rsidRPr="00F563B8" w:rsidRDefault="006A35FA" w:rsidP="007E4C20">
            <w:pPr>
              <w:keepNext/>
              <w:keepLines/>
              <w:rPr>
                <w:rFonts w:cstheme="minorHAnsi"/>
              </w:rPr>
            </w:pPr>
          </w:p>
        </w:tc>
        <w:tc>
          <w:tcPr>
            <w:tcW w:w="2126" w:type="dxa"/>
          </w:tcPr>
          <w:p w:rsidR="006A35FA" w:rsidRPr="00F563B8" w:rsidRDefault="006A35FA" w:rsidP="007E4C20">
            <w:pPr>
              <w:keepNext/>
              <w:keepLines/>
              <w:rPr>
                <w:rFonts w:cstheme="minorHAnsi"/>
              </w:rPr>
            </w:pPr>
          </w:p>
        </w:tc>
        <w:tc>
          <w:tcPr>
            <w:tcW w:w="1559" w:type="dxa"/>
          </w:tcPr>
          <w:p w:rsidR="006A35FA" w:rsidRPr="00F563B8" w:rsidRDefault="006A35FA" w:rsidP="007E4C20">
            <w:pPr>
              <w:keepNext/>
              <w:keepLines/>
              <w:rPr>
                <w:rFonts w:cstheme="minorHAnsi"/>
              </w:rPr>
            </w:pPr>
          </w:p>
        </w:tc>
        <w:tc>
          <w:tcPr>
            <w:tcW w:w="1559" w:type="dxa"/>
          </w:tcPr>
          <w:p w:rsidR="006A35FA" w:rsidRPr="00F563B8" w:rsidRDefault="006A35FA" w:rsidP="007E4C20">
            <w:pPr>
              <w:keepNext/>
              <w:keepLines/>
              <w:rPr>
                <w:rFonts w:cstheme="minorHAnsi"/>
              </w:rPr>
            </w:pPr>
          </w:p>
        </w:tc>
      </w:tr>
      <w:tr w:rsidR="006A35FA" w:rsidRPr="00F563B8" w:rsidTr="007E4C20">
        <w:trPr>
          <w:cantSplit/>
        </w:trPr>
        <w:tc>
          <w:tcPr>
            <w:tcW w:w="1951" w:type="dxa"/>
          </w:tcPr>
          <w:p w:rsidR="006A35FA" w:rsidRPr="00F563B8" w:rsidRDefault="006A35FA" w:rsidP="007E4C20">
            <w:pPr>
              <w:keepNext/>
              <w:keepLines/>
              <w:rPr>
                <w:rFonts w:cstheme="minorHAnsi"/>
              </w:rPr>
            </w:pPr>
          </w:p>
        </w:tc>
        <w:tc>
          <w:tcPr>
            <w:tcW w:w="1985" w:type="dxa"/>
          </w:tcPr>
          <w:p w:rsidR="006A35FA" w:rsidRPr="00F563B8" w:rsidRDefault="006A35FA" w:rsidP="007E4C20">
            <w:pPr>
              <w:keepNext/>
              <w:keepLines/>
              <w:rPr>
                <w:rFonts w:cstheme="minorHAnsi"/>
              </w:rPr>
            </w:pPr>
          </w:p>
        </w:tc>
        <w:tc>
          <w:tcPr>
            <w:tcW w:w="2126" w:type="dxa"/>
          </w:tcPr>
          <w:p w:rsidR="006A35FA" w:rsidRPr="00F563B8" w:rsidRDefault="006A35FA" w:rsidP="007E4C20">
            <w:pPr>
              <w:keepNext/>
              <w:keepLines/>
              <w:rPr>
                <w:rFonts w:cstheme="minorHAnsi"/>
              </w:rPr>
            </w:pPr>
          </w:p>
        </w:tc>
        <w:tc>
          <w:tcPr>
            <w:tcW w:w="1559" w:type="dxa"/>
          </w:tcPr>
          <w:p w:rsidR="006A35FA" w:rsidRPr="00F563B8" w:rsidRDefault="006A35FA" w:rsidP="007E4C20">
            <w:pPr>
              <w:keepNext/>
              <w:keepLines/>
              <w:rPr>
                <w:rFonts w:cstheme="minorHAnsi"/>
              </w:rPr>
            </w:pPr>
          </w:p>
        </w:tc>
        <w:tc>
          <w:tcPr>
            <w:tcW w:w="1559" w:type="dxa"/>
          </w:tcPr>
          <w:p w:rsidR="006A35FA" w:rsidRPr="00F563B8" w:rsidRDefault="006A35FA" w:rsidP="007E4C20">
            <w:pPr>
              <w:keepNext/>
              <w:keepLines/>
              <w:rPr>
                <w:rFonts w:cstheme="minorHAnsi"/>
              </w:rPr>
            </w:pPr>
          </w:p>
        </w:tc>
      </w:tr>
      <w:tr w:rsidR="006A35FA" w:rsidRPr="00F563B8" w:rsidTr="007E4C20">
        <w:trPr>
          <w:cantSplit/>
        </w:trPr>
        <w:tc>
          <w:tcPr>
            <w:tcW w:w="1951" w:type="dxa"/>
          </w:tcPr>
          <w:p w:rsidR="006A35FA" w:rsidRPr="00F563B8" w:rsidRDefault="006A35FA" w:rsidP="007E4C20">
            <w:pPr>
              <w:keepNext/>
              <w:keepLines/>
              <w:rPr>
                <w:rFonts w:cstheme="minorHAnsi"/>
              </w:rPr>
            </w:pPr>
          </w:p>
        </w:tc>
        <w:tc>
          <w:tcPr>
            <w:tcW w:w="1985" w:type="dxa"/>
          </w:tcPr>
          <w:p w:rsidR="006A35FA" w:rsidRPr="00F563B8" w:rsidRDefault="006A35FA" w:rsidP="007E4C20">
            <w:pPr>
              <w:keepNext/>
              <w:keepLines/>
              <w:rPr>
                <w:rFonts w:cstheme="minorHAnsi"/>
              </w:rPr>
            </w:pPr>
          </w:p>
        </w:tc>
        <w:tc>
          <w:tcPr>
            <w:tcW w:w="2126" w:type="dxa"/>
          </w:tcPr>
          <w:p w:rsidR="006A35FA" w:rsidRPr="00F563B8" w:rsidRDefault="006A35FA" w:rsidP="007E4C20">
            <w:pPr>
              <w:keepNext/>
              <w:keepLines/>
              <w:rPr>
                <w:rFonts w:cstheme="minorHAnsi"/>
              </w:rPr>
            </w:pPr>
          </w:p>
        </w:tc>
        <w:tc>
          <w:tcPr>
            <w:tcW w:w="1559" w:type="dxa"/>
          </w:tcPr>
          <w:p w:rsidR="006A35FA" w:rsidRPr="00F563B8" w:rsidRDefault="006A35FA" w:rsidP="007E4C20">
            <w:pPr>
              <w:keepNext/>
              <w:keepLines/>
              <w:rPr>
                <w:rFonts w:cstheme="minorHAnsi"/>
              </w:rPr>
            </w:pPr>
          </w:p>
        </w:tc>
        <w:tc>
          <w:tcPr>
            <w:tcW w:w="1559" w:type="dxa"/>
          </w:tcPr>
          <w:p w:rsidR="006A35FA" w:rsidRPr="00F563B8" w:rsidRDefault="006A35FA" w:rsidP="007E4C20">
            <w:pPr>
              <w:keepNext/>
              <w:keepLines/>
              <w:rPr>
                <w:rFonts w:cstheme="minorHAnsi"/>
              </w:rPr>
            </w:pPr>
          </w:p>
        </w:tc>
      </w:tr>
    </w:tbl>
    <w:p w:rsidR="006A35FA" w:rsidRDefault="006A35FA" w:rsidP="006A35FA">
      <w:pPr>
        <w:rPr>
          <w:rFonts w:cstheme="minorHAnsi"/>
          <w:strike/>
        </w:rPr>
      </w:pPr>
    </w:p>
    <w:p w:rsidR="004D62AB" w:rsidRDefault="004D62AB" w:rsidP="006A35FA">
      <w:pPr>
        <w:rPr>
          <w:rFonts w:cstheme="minorHAnsi"/>
          <w:i/>
        </w:rPr>
      </w:pPr>
    </w:p>
    <w:p w:rsidR="00AF3779" w:rsidRPr="006A35FA" w:rsidRDefault="00AF3779" w:rsidP="006A35FA"/>
    <w:sectPr w:rsidR="00AF3779" w:rsidRPr="006A35FA" w:rsidSect="00E46668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D1B" w:rsidRDefault="002D6D1B" w:rsidP="006F64C9">
      <w:r>
        <w:separator/>
      </w:r>
    </w:p>
  </w:endnote>
  <w:endnote w:type="continuationSeparator" w:id="0">
    <w:p w:rsidR="002D6D1B" w:rsidRDefault="002D6D1B" w:rsidP="006F6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30"/>
      <w:gridCol w:w="926"/>
    </w:tblGrid>
    <w:tr w:rsidR="00A751D2">
      <w:tc>
        <w:tcPr>
          <w:tcW w:w="4500" w:type="pct"/>
          <w:tcBorders>
            <w:top w:val="single" w:sz="4" w:space="0" w:color="000000" w:themeColor="text1"/>
          </w:tcBorders>
        </w:tcPr>
        <w:p w:rsidR="00A751D2" w:rsidRDefault="00663717" w:rsidP="00633958">
          <w:pPr>
            <w:pStyle w:val="Footer"/>
            <w:jc w:val="right"/>
          </w:pPr>
          <w:sdt>
            <w:sdtPr>
              <w:alias w:val="Company"/>
              <w:id w:val="75971759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A751D2">
                <w:t>Non Functional Requirements</w:t>
              </w:r>
            </w:sdtContent>
          </w:sdt>
          <w:r w:rsidR="00A751D2">
            <w:t xml:space="preserve"> |</w:t>
          </w:r>
          <w:r w:rsidR="00A751D2" w:rsidRPr="002E3FAD">
            <w:rPr>
              <w:b/>
            </w:rPr>
            <w:t xml:space="preserve"> </w:t>
          </w:r>
          <w:r w:rsidR="00633958">
            <w:rPr>
              <w:b/>
            </w:rPr>
            <w:t xml:space="preserve"> </w:t>
          </w:r>
          <w:r w:rsidR="00A751D2">
            <w:t xml:space="preserve"> 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A751D2" w:rsidRDefault="00663717">
          <w:pPr>
            <w:pStyle w:val="Header"/>
            <w:rPr>
              <w:color w:val="FFFFFF" w:themeColor="background1"/>
            </w:rPr>
          </w:pPr>
          <w:fldSimple w:instr=" PAGE   \* MERGEFORMAT ">
            <w:r w:rsidR="00AF3779" w:rsidRPr="00AF3779">
              <w:rPr>
                <w:noProof/>
                <w:color w:val="FFFFFF" w:themeColor="background1"/>
              </w:rPr>
              <w:t>3</w:t>
            </w:r>
          </w:fldSimple>
        </w:p>
      </w:tc>
    </w:tr>
  </w:tbl>
  <w:p w:rsidR="00A751D2" w:rsidRDefault="00A751D2" w:rsidP="007232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D1B" w:rsidRDefault="002D6D1B" w:rsidP="006F64C9">
      <w:r>
        <w:separator/>
      </w:r>
    </w:p>
  </w:footnote>
  <w:footnote w:type="continuationSeparator" w:id="0">
    <w:p w:rsidR="002D6D1B" w:rsidRDefault="002D6D1B" w:rsidP="006F64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479"/>
      <w:gridCol w:w="2777"/>
    </w:tblGrid>
    <w:tr w:rsidR="00436D14" w:rsidTr="00B02D70">
      <w:tc>
        <w:tcPr>
          <w:tcW w:w="3500" w:type="pct"/>
          <w:tcBorders>
            <w:bottom w:val="single" w:sz="4" w:space="0" w:color="auto"/>
          </w:tcBorders>
          <w:vAlign w:val="bottom"/>
        </w:tcPr>
        <w:p w:rsidR="00436D14" w:rsidRDefault="00436D14" w:rsidP="00B02D70">
          <w:pPr>
            <w:pStyle w:val="Header"/>
            <w:jc w:val="right"/>
            <w:rPr>
              <w:bCs/>
              <w:noProof/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b/>
                <w:bCs/>
                <w:caps/>
                <w:sz w:val="24"/>
                <w:szCs w:val="24"/>
              </w:rPr>
              <w:alias w:val="Title"/>
              <w:id w:val="77677295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>
                <w:rPr>
                  <w:b/>
                  <w:bCs/>
                  <w:caps/>
                  <w:sz w:val="24"/>
                  <w:szCs w:val="24"/>
                </w:rPr>
                <w:t>Non Functional Requirements</w:t>
              </w:r>
            </w:sdtContent>
          </w:sdt>
          <w:r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436D14" w:rsidRDefault="00436D14" w:rsidP="00B02D70">
          <w:pPr>
            <w:pStyle w:val="Header"/>
            <w:rPr>
              <w:color w:val="FFFFFF" w:themeColor="background1"/>
            </w:rPr>
          </w:pPr>
        </w:p>
      </w:tc>
    </w:tr>
  </w:tbl>
  <w:p w:rsidR="00436D14" w:rsidRPr="002E3FAD" w:rsidRDefault="00436D14" w:rsidP="00436D14">
    <w:pPr>
      <w:pStyle w:val="Header"/>
      <w:spacing w:before="120" w:after="240"/>
      <w:rPr>
        <w:b/>
        <w:i/>
        <w:color w:val="31849B" w:themeColor="accent5" w:themeShade="BF"/>
        <w:sz w:val="32"/>
        <w:szCs w:val="32"/>
      </w:rPr>
    </w:pPr>
    <w:r w:rsidRPr="002E3FAD">
      <w:rPr>
        <w:b/>
        <w:i/>
        <w:color w:val="31849B" w:themeColor="accent5" w:themeShade="BF"/>
        <w:sz w:val="32"/>
        <w:szCs w:val="32"/>
      </w:rPr>
      <w:t>Non Functional Requirements</w:t>
    </w:r>
  </w:p>
  <w:p w:rsidR="00436D14" w:rsidRPr="00B16D28" w:rsidRDefault="00436D14" w:rsidP="00436D14">
    <w:pPr>
      <w:pStyle w:val="Header"/>
      <w:rPr>
        <w:szCs w:val="32"/>
      </w:rPr>
    </w:pPr>
  </w:p>
  <w:p w:rsidR="00A751D2" w:rsidRPr="00436D14" w:rsidRDefault="00A751D2" w:rsidP="00436D14">
    <w:pPr>
      <w:pStyle w:val="Header"/>
      <w:rPr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6454"/>
    <w:multiLevelType w:val="multilevel"/>
    <w:tmpl w:val="4D5AC8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B9B60EE"/>
    <w:multiLevelType w:val="multilevel"/>
    <w:tmpl w:val="4D5AC8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100D6CD9"/>
    <w:multiLevelType w:val="multilevel"/>
    <w:tmpl w:val="FA40F5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12E16E88"/>
    <w:multiLevelType w:val="multilevel"/>
    <w:tmpl w:val="41F827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37D5ED2"/>
    <w:multiLevelType w:val="hybridMultilevel"/>
    <w:tmpl w:val="C71AC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FD7F08"/>
    <w:multiLevelType w:val="multilevel"/>
    <w:tmpl w:val="4D5AC8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15D376A9"/>
    <w:multiLevelType w:val="hybridMultilevel"/>
    <w:tmpl w:val="E4BEC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3859AF"/>
    <w:multiLevelType w:val="hybridMultilevel"/>
    <w:tmpl w:val="CF22D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121122"/>
    <w:multiLevelType w:val="hybridMultilevel"/>
    <w:tmpl w:val="EC24E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071A7"/>
    <w:multiLevelType w:val="hybridMultilevel"/>
    <w:tmpl w:val="3DA0A3EE"/>
    <w:lvl w:ilvl="0" w:tplc="B1E04F36">
      <w:start w:val="1"/>
      <w:numFmt w:val="bullet"/>
      <w:lvlText w:val=""/>
      <w:lvlJc w:val="left"/>
      <w:pPr>
        <w:tabs>
          <w:tab w:val="num" w:pos="284"/>
        </w:tabs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B0174A"/>
    <w:multiLevelType w:val="hybridMultilevel"/>
    <w:tmpl w:val="4832F2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6B15C6"/>
    <w:multiLevelType w:val="multilevel"/>
    <w:tmpl w:val="594E9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evel2"/>
      <w:lvlText w:val="%1.%2."/>
      <w:lvlJc w:val="left"/>
      <w:pPr>
        <w:ind w:left="792" w:hanging="432"/>
      </w:pPr>
    </w:lvl>
    <w:lvl w:ilvl="2">
      <w:start w:val="1"/>
      <w:numFmt w:val="decimal"/>
      <w:pStyle w:val="Leve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55C6499"/>
    <w:multiLevelType w:val="hybridMultilevel"/>
    <w:tmpl w:val="211A6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B6595C"/>
    <w:multiLevelType w:val="hybridMultilevel"/>
    <w:tmpl w:val="CA14DE80"/>
    <w:lvl w:ilvl="0" w:tplc="B1E04F36">
      <w:start w:val="1"/>
      <w:numFmt w:val="bullet"/>
      <w:lvlText w:val=""/>
      <w:lvlJc w:val="left"/>
      <w:pPr>
        <w:tabs>
          <w:tab w:val="num" w:pos="284"/>
        </w:tabs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3C51DA"/>
    <w:multiLevelType w:val="hybridMultilevel"/>
    <w:tmpl w:val="0EB6BD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79228B"/>
    <w:multiLevelType w:val="multilevel"/>
    <w:tmpl w:val="4D5AC8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>
    <w:nsid w:val="2F230D13"/>
    <w:multiLevelType w:val="hybridMultilevel"/>
    <w:tmpl w:val="93E2E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E80321"/>
    <w:multiLevelType w:val="multilevel"/>
    <w:tmpl w:val="4D5AC8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>
    <w:nsid w:val="38EC7920"/>
    <w:multiLevelType w:val="hybridMultilevel"/>
    <w:tmpl w:val="1EACF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F67992"/>
    <w:multiLevelType w:val="multilevel"/>
    <w:tmpl w:val="194E11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>
    <w:nsid w:val="3C9033BB"/>
    <w:multiLevelType w:val="hybridMultilevel"/>
    <w:tmpl w:val="9844E1DA"/>
    <w:lvl w:ilvl="0" w:tplc="B1E04F36">
      <w:start w:val="1"/>
      <w:numFmt w:val="bullet"/>
      <w:lvlText w:val=""/>
      <w:lvlJc w:val="left"/>
      <w:pPr>
        <w:tabs>
          <w:tab w:val="num" w:pos="284"/>
        </w:tabs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A337DB"/>
    <w:multiLevelType w:val="multilevel"/>
    <w:tmpl w:val="4D5AC8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>
    <w:nsid w:val="50AF0145"/>
    <w:multiLevelType w:val="hybridMultilevel"/>
    <w:tmpl w:val="B4E42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A87916"/>
    <w:multiLevelType w:val="multilevel"/>
    <w:tmpl w:val="475CEC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B1C7C52"/>
    <w:multiLevelType w:val="multilevel"/>
    <w:tmpl w:val="4D5AC8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>
    <w:nsid w:val="64B70EE8"/>
    <w:multiLevelType w:val="multilevel"/>
    <w:tmpl w:val="4D5AC8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>
    <w:nsid w:val="659E1839"/>
    <w:multiLevelType w:val="multilevel"/>
    <w:tmpl w:val="D504B8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69E262B7"/>
    <w:multiLevelType w:val="multilevel"/>
    <w:tmpl w:val="7716F7BE"/>
    <w:lvl w:ilvl="0">
      <w:start w:val="1"/>
      <w:numFmt w:val="decimal"/>
      <w:pStyle w:val="Level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A9105A6"/>
    <w:multiLevelType w:val="hybridMultilevel"/>
    <w:tmpl w:val="E3C6C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382113"/>
    <w:multiLevelType w:val="hybridMultilevel"/>
    <w:tmpl w:val="2B84B1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26"/>
  </w:num>
  <w:num w:numId="4">
    <w:abstractNumId w:val="3"/>
  </w:num>
  <w:num w:numId="5">
    <w:abstractNumId w:val="8"/>
  </w:num>
  <w:num w:numId="6">
    <w:abstractNumId w:val="29"/>
  </w:num>
  <w:num w:numId="7">
    <w:abstractNumId w:val="19"/>
  </w:num>
  <w:num w:numId="8">
    <w:abstractNumId w:val="10"/>
  </w:num>
  <w:num w:numId="9">
    <w:abstractNumId w:val="21"/>
  </w:num>
  <w:num w:numId="10">
    <w:abstractNumId w:val="17"/>
  </w:num>
  <w:num w:numId="11">
    <w:abstractNumId w:val="25"/>
  </w:num>
  <w:num w:numId="12">
    <w:abstractNumId w:val="1"/>
  </w:num>
  <w:num w:numId="13">
    <w:abstractNumId w:val="5"/>
  </w:num>
  <w:num w:numId="14">
    <w:abstractNumId w:val="0"/>
  </w:num>
  <w:num w:numId="15">
    <w:abstractNumId w:val="15"/>
  </w:num>
  <w:num w:numId="16">
    <w:abstractNumId w:val="24"/>
  </w:num>
  <w:num w:numId="17">
    <w:abstractNumId w:val="11"/>
  </w:num>
  <w:num w:numId="18">
    <w:abstractNumId w:val="13"/>
  </w:num>
  <w:num w:numId="19">
    <w:abstractNumId w:val="9"/>
  </w:num>
  <w:num w:numId="20">
    <w:abstractNumId w:val="20"/>
  </w:num>
  <w:num w:numId="21">
    <w:abstractNumId w:val="6"/>
  </w:num>
  <w:num w:numId="22">
    <w:abstractNumId w:val="27"/>
  </w:num>
  <w:num w:numId="23">
    <w:abstractNumId w:val="28"/>
  </w:num>
  <w:num w:numId="24">
    <w:abstractNumId w:val="12"/>
  </w:num>
  <w:num w:numId="25">
    <w:abstractNumId w:val="22"/>
  </w:num>
  <w:num w:numId="26">
    <w:abstractNumId w:val="7"/>
  </w:num>
  <w:num w:numId="27">
    <w:abstractNumId w:val="18"/>
  </w:num>
  <w:num w:numId="28">
    <w:abstractNumId w:val="16"/>
  </w:num>
  <w:num w:numId="29">
    <w:abstractNumId w:val="23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/>
  <w:rsids>
    <w:rsidRoot w:val="006F64C9"/>
    <w:rsid w:val="000008FD"/>
    <w:rsid w:val="000105AC"/>
    <w:rsid w:val="000309F6"/>
    <w:rsid w:val="00045A6F"/>
    <w:rsid w:val="00051AD3"/>
    <w:rsid w:val="00051B34"/>
    <w:rsid w:val="000617F9"/>
    <w:rsid w:val="00076F42"/>
    <w:rsid w:val="000810B3"/>
    <w:rsid w:val="0009121B"/>
    <w:rsid w:val="000A6A49"/>
    <w:rsid w:val="000B18A0"/>
    <w:rsid w:val="000D337D"/>
    <w:rsid w:val="000E27B1"/>
    <w:rsid w:val="000F03E9"/>
    <w:rsid w:val="000F0A15"/>
    <w:rsid w:val="00103353"/>
    <w:rsid w:val="00140D2F"/>
    <w:rsid w:val="00142F15"/>
    <w:rsid w:val="00155236"/>
    <w:rsid w:val="00176470"/>
    <w:rsid w:val="001A277A"/>
    <w:rsid w:val="001A54CA"/>
    <w:rsid w:val="001B044D"/>
    <w:rsid w:val="001B15AD"/>
    <w:rsid w:val="001C3034"/>
    <w:rsid w:val="001C6F90"/>
    <w:rsid w:val="001E25D2"/>
    <w:rsid w:val="002165D2"/>
    <w:rsid w:val="00270F74"/>
    <w:rsid w:val="00273608"/>
    <w:rsid w:val="00291D99"/>
    <w:rsid w:val="0029572E"/>
    <w:rsid w:val="002967C5"/>
    <w:rsid w:val="002B4413"/>
    <w:rsid w:val="002D6D1B"/>
    <w:rsid w:val="002E2F0B"/>
    <w:rsid w:val="002E3FAD"/>
    <w:rsid w:val="00305BC5"/>
    <w:rsid w:val="00316E70"/>
    <w:rsid w:val="00317FC0"/>
    <w:rsid w:val="0033537F"/>
    <w:rsid w:val="00363AAD"/>
    <w:rsid w:val="00392134"/>
    <w:rsid w:val="00397DB8"/>
    <w:rsid w:val="0041149D"/>
    <w:rsid w:val="00423807"/>
    <w:rsid w:val="00425E52"/>
    <w:rsid w:val="004357F2"/>
    <w:rsid w:val="00436D14"/>
    <w:rsid w:val="0044168E"/>
    <w:rsid w:val="0045088C"/>
    <w:rsid w:val="00451807"/>
    <w:rsid w:val="00490DC5"/>
    <w:rsid w:val="004A239E"/>
    <w:rsid w:val="004A500C"/>
    <w:rsid w:val="004C2A79"/>
    <w:rsid w:val="004C6B3F"/>
    <w:rsid w:val="004D044A"/>
    <w:rsid w:val="004D5CAD"/>
    <w:rsid w:val="004D62AB"/>
    <w:rsid w:val="004D6B4C"/>
    <w:rsid w:val="004F61CB"/>
    <w:rsid w:val="00544DB7"/>
    <w:rsid w:val="0056545D"/>
    <w:rsid w:val="005773E0"/>
    <w:rsid w:val="00592861"/>
    <w:rsid w:val="005A0AFA"/>
    <w:rsid w:val="005D02AF"/>
    <w:rsid w:val="005D0607"/>
    <w:rsid w:val="006324D2"/>
    <w:rsid w:val="00633958"/>
    <w:rsid w:val="0066333F"/>
    <w:rsid w:val="00663717"/>
    <w:rsid w:val="00664AA6"/>
    <w:rsid w:val="00671206"/>
    <w:rsid w:val="00671E27"/>
    <w:rsid w:val="006722B9"/>
    <w:rsid w:val="0068527F"/>
    <w:rsid w:val="00695A34"/>
    <w:rsid w:val="006A35FA"/>
    <w:rsid w:val="006B4935"/>
    <w:rsid w:val="006D1C89"/>
    <w:rsid w:val="006E4378"/>
    <w:rsid w:val="006F64C9"/>
    <w:rsid w:val="006F7F82"/>
    <w:rsid w:val="00702BF1"/>
    <w:rsid w:val="00704F9F"/>
    <w:rsid w:val="00705ADA"/>
    <w:rsid w:val="00715DAB"/>
    <w:rsid w:val="0072322A"/>
    <w:rsid w:val="00727CCF"/>
    <w:rsid w:val="00750885"/>
    <w:rsid w:val="0075510C"/>
    <w:rsid w:val="00771EE5"/>
    <w:rsid w:val="0079444B"/>
    <w:rsid w:val="007944FA"/>
    <w:rsid w:val="00796E9B"/>
    <w:rsid w:val="007B08DC"/>
    <w:rsid w:val="007B3A0A"/>
    <w:rsid w:val="007C1344"/>
    <w:rsid w:val="007C732E"/>
    <w:rsid w:val="007D733F"/>
    <w:rsid w:val="007E70CE"/>
    <w:rsid w:val="007F021D"/>
    <w:rsid w:val="00817689"/>
    <w:rsid w:val="008333FD"/>
    <w:rsid w:val="00841D88"/>
    <w:rsid w:val="008471FE"/>
    <w:rsid w:val="00872DEC"/>
    <w:rsid w:val="008809C3"/>
    <w:rsid w:val="00884888"/>
    <w:rsid w:val="008B300A"/>
    <w:rsid w:val="008C6D8F"/>
    <w:rsid w:val="008D3247"/>
    <w:rsid w:val="008E3B84"/>
    <w:rsid w:val="008F39CB"/>
    <w:rsid w:val="008F7E0C"/>
    <w:rsid w:val="0091113E"/>
    <w:rsid w:val="00915418"/>
    <w:rsid w:val="00926638"/>
    <w:rsid w:val="00932C56"/>
    <w:rsid w:val="00957570"/>
    <w:rsid w:val="009627B0"/>
    <w:rsid w:val="009648D7"/>
    <w:rsid w:val="009C54C4"/>
    <w:rsid w:val="009C65BE"/>
    <w:rsid w:val="00A11091"/>
    <w:rsid w:val="00A12C54"/>
    <w:rsid w:val="00A21252"/>
    <w:rsid w:val="00A40F0A"/>
    <w:rsid w:val="00A44301"/>
    <w:rsid w:val="00A47A8F"/>
    <w:rsid w:val="00A52E32"/>
    <w:rsid w:val="00A615DF"/>
    <w:rsid w:val="00A751D2"/>
    <w:rsid w:val="00A9603C"/>
    <w:rsid w:val="00AC59C1"/>
    <w:rsid w:val="00AC6E9E"/>
    <w:rsid w:val="00AC7788"/>
    <w:rsid w:val="00AF3779"/>
    <w:rsid w:val="00B03A2F"/>
    <w:rsid w:val="00B046FE"/>
    <w:rsid w:val="00B1257D"/>
    <w:rsid w:val="00B13A2E"/>
    <w:rsid w:val="00B143A4"/>
    <w:rsid w:val="00B16D28"/>
    <w:rsid w:val="00B367C8"/>
    <w:rsid w:val="00B55DF8"/>
    <w:rsid w:val="00B8183E"/>
    <w:rsid w:val="00BA0F56"/>
    <w:rsid w:val="00BC225C"/>
    <w:rsid w:val="00BC2AD6"/>
    <w:rsid w:val="00BC3AEC"/>
    <w:rsid w:val="00BE64EC"/>
    <w:rsid w:val="00BF0FBB"/>
    <w:rsid w:val="00BF3C6E"/>
    <w:rsid w:val="00C015F5"/>
    <w:rsid w:val="00C05AD8"/>
    <w:rsid w:val="00C442E7"/>
    <w:rsid w:val="00C4686D"/>
    <w:rsid w:val="00C62F97"/>
    <w:rsid w:val="00C70695"/>
    <w:rsid w:val="00CA369C"/>
    <w:rsid w:val="00CA4E8E"/>
    <w:rsid w:val="00CE3B52"/>
    <w:rsid w:val="00D0571A"/>
    <w:rsid w:val="00D30ACE"/>
    <w:rsid w:val="00D441FE"/>
    <w:rsid w:val="00D578D4"/>
    <w:rsid w:val="00D619E8"/>
    <w:rsid w:val="00D72D5B"/>
    <w:rsid w:val="00D9551A"/>
    <w:rsid w:val="00DA1A1D"/>
    <w:rsid w:val="00DC2BBF"/>
    <w:rsid w:val="00DD28AF"/>
    <w:rsid w:val="00DD62A5"/>
    <w:rsid w:val="00DD6E1A"/>
    <w:rsid w:val="00DE0E2B"/>
    <w:rsid w:val="00DF43C1"/>
    <w:rsid w:val="00E044FC"/>
    <w:rsid w:val="00E0752C"/>
    <w:rsid w:val="00E23E59"/>
    <w:rsid w:val="00E2614F"/>
    <w:rsid w:val="00E3236A"/>
    <w:rsid w:val="00E46668"/>
    <w:rsid w:val="00E66CC2"/>
    <w:rsid w:val="00EA7875"/>
    <w:rsid w:val="00EB07D5"/>
    <w:rsid w:val="00EC323B"/>
    <w:rsid w:val="00ED3D3B"/>
    <w:rsid w:val="00EE657E"/>
    <w:rsid w:val="00EF5BF7"/>
    <w:rsid w:val="00F02AF2"/>
    <w:rsid w:val="00F05E76"/>
    <w:rsid w:val="00F1344C"/>
    <w:rsid w:val="00F16388"/>
    <w:rsid w:val="00F17FA3"/>
    <w:rsid w:val="00F32369"/>
    <w:rsid w:val="00F402E5"/>
    <w:rsid w:val="00F52CDF"/>
    <w:rsid w:val="00F568BE"/>
    <w:rsid w:val="00F57534"/>
    <w:rsid w:val="00F61B22"/>
    <w:rsid w:val="00F63BE0"/>
    <w:rsid w:val="00FA217F"/>
    <w:rsid w:val="00FA418A"/>
    <w:rsid w:val="00FA48BC"/>
    <w:rsid w:val="00FB01E6"/>
    <w:rsid w:val="00FB25D7"/>
    <w:rsid w:val="00FD708E"/>
    <w:rsid w:val="00FE638E"/>
    <w:rsid w:val="00FF43DB"/>
    <w:rsid w:val="00FF47C9"/>
    <w:rsid w:val="00FF5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25C"/>
    <w:pPr>
      <w:spacing w:before="0" w:beforeAutospacing="0" w:after="0" w:afterAutospacing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045A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68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64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4C9"/>
  </w:style>
  <w:style w:type="paragraph" w:styleId="Footer">
    <w:name w:val="footer"/>
    <w:basedOn w:val="Normal"/>
    <w:link w:val="FooterChar"/>
    <w:uiPriority w:val="99"/>
    <w:unhideWhenUsed/>
    <w:rsid w:val="006F64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4C9"/>
  </w:style>
  <w:style w:type="paragraph" w:styleId="BalloonText">
    <w:name w:val="Balloon Text"/>
    <w:basedOn w:val="Normal"/>
    <w:link w:val="BalloonTextChar"/>
    <w:uiPriority w:val="99"/>
    <w:semiHidden/>
    <w:unhideWhenUsed/>
    <w:rsid w:val="006F64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4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64C9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45A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045A6F"/>
    <w:pPr>
      <w:spacing w:line="276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45A6F"/>
    <w:pPr>
      <w:spacing w:line="276" w:lineRule="auto"/>
      <w:ind w:left="220"/>
    </w:pPr>
    <w:rPr>
      <w:rFonts w:eastAsiaTheme="minorEastAsia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B07D5"/>
    <w:pPr>
      <w:tabs>
        <w:tab w:val="left" w:pos="660"/>
        <w:tab w:val="right" w:leader="dot" w:pos="9016"/>
      </w:tabs>
      <w:spacing w:line="276" w:lineRule="auto"/>
    </w:pPr>
    <w:rPr>
      <w:rFonts w:eastAsiaTheme="minorEastAsia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45A6F"/>
    <w:pPr>
      <w:spacing w:line="276" w:lineRule="auto"/>
      <w:ind w:left="440"/>
    </w:pPr>
    <w:rPr>
      <w:rFonts w:eastAsiaTheme="minorEastAsia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7B3A0A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0F0A1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F0A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510C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30ACE"/>
    <w:pPr>
      <w:spacing w:before="120" w:line="240" w:lineRule="atLeast"/>
      <w:jc w:val="both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D30ACE"/>
    <w:rPr>
      <w:rFonts w:ascii="Arial" w:eastAsia="Times New Roman" w:hAnsi="Arial" w:cs="Times New Roman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1638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1638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16388"/>
    <w:rPr>
      <w:vertAlign w:val="superscript"/>
    </w:rPr>
  </w:style>
  <w:style w:type="paragraph" w:styleId="TOC4">
    <w:name w:val="toc 4"/>
    <w:basedOn w:val="Normal"/>
    <w:next w:val="Normal"/>
    <w:autoRedefine/>
    <w:uiPriority w:val="39"/>
    <w:unhideWhenUsed/>
    <w:rsid w:val="00140D2F"/>
    <w:pPr>
      <w:spacing w:line="276" w:lineRule="auto"/>
      <w:ind w:left="660"/>
    </w:pPr>
    <w:rPr>
      <w:rFonts w:eastAsiaTheme="minorEastAsia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140D2F"/>
    <w:pPr>
      <w:spacing w:line="276" w:lineRule="auto"/>
      <w:ind w:left="880"/>
    </w:pPr>
    <w:rPr>
      <w:rFonts w:eastAsiaTheme="minorEastAsia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140D2F"/>
    <w:pPr>
      <w:spacing w:line="276" w:lineRule="auto"/>
      <w:ind w:left="1100"/>
    </w:pPr>
    <w:rPr>
      <w:rFonts w:eastAsiaTheme="minorEastAsia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140D2F"/>
    <w:pPr>
      <w:spacing w:line="276" w:lineRule="auto"/>
      <w:ind w:left="1320"/>
    </w:pPr>
    <w:rPr>
      <w:rFonts w:eastAsiaTheme="minorEastAsia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140D2F"/>
    <w:pPr>
      <w:spacing w:line="276" w:lineRule="auto"/>
      <w:ind w:left="1540"/>
    </w:pPr>
    <w:rPr>
      <w:rFonts w:eastAsiaTheme="minorEastAsia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140D2F"/>
    <w:pPr>
      <w:spacing w:line="276" w:lineRule="auto"/>
      <w:ind w:left="1760"/>
    </w:pPr>
    <w:rPr>
      <w:rFonts w:eastAsiaTheme="minorEastAsia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468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Level1">
    <w:name w:val="Level 1"/>
    <w:basedOn w:val="Heading1"/>
    <w:link w:val="Level1Char"/>
    <w:qFormat/>
    <w:rsid w:val="007C1344"/>
    <w:pPr>
      <w:numPr>
        <w:numId w:val="22"/>
      </w:numPr>
      <w:spacing w:before="0"/>
    </w:pPr>
    <w:rPr>
      <w:rFonts w:asciiTheme="minorHAnsi" w:hAnsiTheme="minorHAnsi"/>
      <w:color w:val="31849B" w:themeColor="accent5" w:themeShade="BF"/>
      <w:szCs w:val="32"/>
    </w:rPr>
  </w:style>
  <w:style w:type="paragraph" w:customStyle="1" w:styleId="Level2">
    <w:name w:val="Level 2"/>
    <w:basedOn w:val="ListParagraph"/>
    <w:link w:val="Level2Char"/>
    <w:uiPriority w:val="99"/>
    <w:qFormat/>
    <w:rsid w:val="00BA0F56"/>
    <w:pPr>
      <w:numPr>
        <w:ilvl w:val="1"/>
        <w:numId w:val="17"/>
      </w:numPr>
      <w:outlineLvl w:val="1"/>
    </w:pPr>
    <w:rPr>
      <w:b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C1344"/>
  </w:style>
  <w:style w:type="character" w:customStyle="1" w:styleId="Level1Char">
    <w:name w:val="Level 1 Char"/>
    <w:basedOn w:val="ListParagraphChar"/>
    <w:link w:val="Level1"/>
    <w:rsid w:val="007C1344"/>
  </w:style>
  <w:style w:type="paragraph" w:customStyle="1" w:styleId="Level3">
    <w:name w:val="Level 3"/>
    <w:basedOn w:val="ListParagraph"/>
    <w:link w:val="Level3Char"/>
    <w:uiPriority w:val="99"/>
    <w:qFormat/>
    <w:rsid w:val="00BA0F56"/>
    <w:pPr>
      <w:numPr>
        <w:ilvl w:val="2"/>
        <w:numId w:val="17"/>
      </w:numPr>
      <w:outlineLvl w:val="2"/>
    </w:pPr>
    <w:rPr>
      <w:b/>
      <w:sz w:val="24"/>
      <w:szCs w:val="24"/>
    </w:rPr>
  </w:style>
  <w:style w:type="character" w:customStyle="1" w:styleId="Level2Char">
    <w:name w:val="Level 2 Char"/>
    <w:basedOn w:val="ListParagraphChar"/>
    <w:link w:val="Level2"/>
    <w:uiPriority w:val="99"/>
    <w:rsid w:val="00BA0F56"/>
    <w:rPr>
      <w:b/>
      <w:sz w:val="24"/>
      <w:szCs w:val="24"/>
    </w:rPr>
  </w:style>
  <w:style w:type="character" w:customStyle="1" w:styleId="Level3Char">
    <w:name w:val="Level 3 Char"/>
    <w:basedOn w:val="ListParagraphChar"/>
    <w:link w:val="Level3"/>
    <w:rsid w:val="00BA0F56"/>
    <w:rPr>
      <w:b/>
      <w:sz w:val="24"/>
      <w:szCs w:val="24"/>
    </w:rPr>
  </w:style>
  <w:style w:type="paragraph" w:customStyle="1" w:styleId="Description">
    <w:name w:val="Description"/>
    <w:basedOn w:val="Normal"/>
    <w:link w:val="DescriptionChar"/>
    <w:qFormat/>
    <w:rsid w:val="00DD28AF"/>
    <w:rPr>
      <w:i/>
      <w:sz w:val="20"/>
    </w:rPr>
  </w:style>
  <w:style w:type="character" w:customStyle="1" w:styleId="DescriptionChar">
    <w:name w:val="Description Char"/>
    <w:basedOn w:val="DefaultParagraphFont"/>
    <w:link w:val="Description"/>
    <w:rsid w:val="00DD28AF"/>
    <w:rPr>
      <w:i/>
      <w:sz w:val="20"/>
    </w:rPr>
  </w:style>
  <w:style w:type="character" w:customStyle="1" w:styleId="srch-url2">
    <w:name w:val="srch-url2"/>
    <w:basedOn w:val="DefaultParagraphFont"/>
    <w:rsid w:val="006A35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CONNECT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>
  <documentManagement>
    <Document_x0020_Category xmlns="eee7e4ed-355b-464d-85f1-cd81e23ab7ba">Gate Deliverable Templates</Document_x0020_Category>
    <Old_x0020_Gate xmlns="eee7e4ed-355b-464d-85f1-cd81e23ab7ba">Gate 0a</Old_x0020_Gate>
    <Template xmlns="eee7e4ed-355b-464d-85f1-cd81e23ab7ba">Template</Template>
    <Project xmlns="eee7e4ed-355b-464d-85f1-cd81e23ab7ba" xsi:nil="true"/>
    <New_x0020_Gate xmlns="eee7e4ed-355b-464d-85f1-cd81e23ab7ba">Gate 1</New_x0020_Gate>
    <Environment xmlns="eee7e4ed-355b-464d-85f1-cd81e23ab7ba" xsi:nil="true"/>
    <Release xmlns="eee7e4ed-355b-464d-85f1-cd81e23ab7ba" xsi:nil="true"/>
    <Document_x0020_Type xmlns="eee7e4ed-355b-464d-85f1-cd81e23ab7b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07DAA95FC0D5458B4D550D4ADCB485" ma:contentTypeVersion="9" ma:contentTypeDescription="Create a new document." ma:contentTypeScope="" ma:versionID="8a50c07adfe1fc2525766842c09c3560">
  <xsd:schema xmlns:xsd="http://www.w3.org/2001/XMLSchema" xmlns:p="http://schemas.microsoft.com/office/2006/metadata/properties" xmlns:ns2="eee7e4ed-355b-464d-85f1-cd81e23ab7ba" targetNamespace="http://schemas.microsoft.com/office/2006/metadata/properties" ma:root="true" ma:fieldsID="c253b1547bb9b1399aaa066137a44e10" ns2:_="">
    <xsd:import namespace="eee7e4ed-355b-464d-85f1-cd81e23ab7ba"/>
    <xsd:element name="properties">
      <xsd:complexType>
        <xsd:sequence>
          <xsd:element name="documentManagement">
            <xsd:complexType>
              <xsd:all>
                <xsd:element ref="ns2:Document_x0020_Category" minOccurs="0"/>
                <xsd:element ref="ns2:Document_x0020_Type" minOccurs="0"/>
                <xsd:element ref="ns2:Project" minOccurs="0"/>
                <xsd:element ref="ns2:Old_x0020_Gate" minOccurs="0"/>
                <xsd:element ref="ns2:New_x0020_Gate" minOccurs="0"/>
                <xsd:element ref="ns2:Template" minOccurs="0"/>
                <xsd:element ref="ns2:Environment" minOccurs="0"/>
                <xsd:element ref="ns2:Releas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7e4ed-355b-464d-85f1-cd81e23ab7ba" elementFormDefault="qualified">
    <xsd:import namespace="http://schemas.microsoft.com/office/2006/documentManagement/types"/>
    <xsd:element name="Document_x0020_Category" ma:index="2" nillable="true" ma:displayName="Document Category" ma:format="Dropdown" ma:internalName="Document_x0020_Category">
      <xsd:simpleType>
        <xsd:restriction base="dms:Choice">
          <xsd:enumeration value="Plans"/>
          <xsd:enumeration value="Team Foundation Server"/>
          <xsd:enumeration value="Testing"/>
          <xsd:enumeration value="Change"/>
          <xsd:enumeration value="Training Material"/>
          <xsd:enumeration value="Environment Handover"/>
          <xsd:enumeration value="Archive"/>
          <xsd:enumeration value="Gate Trackers"/>
          <xsd:enumeration value="Change Forms"/>
          <xsd:enumeration value="Change Tracker"/>
          <xsd:enumeration value="Gate Deliverable Templates"/>
          <xsd:enumeration value="Business Sign-off"/>
          <xsd:enumeration value="Database Comparisons"/>
          <xsd:enumeration value="Non-Prod Outage Comms Templates"/>
          <xsd:enumeration value="Connect Ways of Working Project"/>
        </xsd:restriction>
      </xsd:simpleType>
    </xsd:element>
    <xsd:element name="Document_x0020_Type" ma:index="3" nillable="true" ma:displayName="Document Type" ma:format="Dropdown" ma:internalName="Document_x0020_Type">
      <xsd:simpleType>
        <xsd:restriction base="dms:Choice">
          <xsd:enumeration value="Archive"/>
          <xsd:enumeration value="Joint Deployment Documents"/>
        </xsd:restriction>
      </xsd:simpleType>
    </xsd:element>
    <xsd:element name="Project" ma:index="4" nillable="true" ma:displayName="Project" ma:format="Dropdown" ma:internalName="Project">
      <xsd:simpleType>
        <xsd:restriction base="dms:Choice">
          <xsd:enumeration value="Core Solutions"/>
          <xsd:enumeration value="C2S"/>
          <xsd:enumeration value="Cordillera r1"/>
          <xsd:enumeration value="Cordillera r2"/>
          <xsd:enumeration value="Enhanced Fiancial Control Reporting"/>
          <xsd:enumeration value="ePOS"/>
          <xsd:enumeration value="ESRAr1"/>
          <xsd:enumeration value="HRA"/>
          <xsd:enumeration value="IP Analytics"/>
          <xsd:enumeration value="ISCA 1b"/>
          <xsd:enumeration value="Master Data Track"/>
          <xsd:enumeration value="MIP"/>
          <xsd:enumeration value="Perfect Store/Perfect OSA"/>
          <xsd:enumeration value="S&amp;SI"/>
          <xsd:enumeration value="S&amp;SI-FACT"/>
        </xsd:restriction>
      </xsd:simpleType>
    </xsd:element>
    <xsd:element name="Old_x0020_Gate" ma:index="5" nillable="true" ma:displayName="Old Gate" ma:format="Dropdown" ma:internalName="Old_x0020_Gate">
      <xsd:simpleType>
        <xsd:restriction base="dms:Choice">
          <xsd:enumeration value="Archive"/>
          <xsd:enumeration value="RM"/>
          <xsd:enumeration value="Gate 0"/>
          <xsd:enumeration value="Gate 0a"/>
          <xsd:enumeration value="Gate 0c"/>
          <xsd:enumeration value="Gate 1"/>
          <xsd:enumeration value="Gate 1a"/>
          <xsd:enumeration value="Gate 1b"/>
          <xsd:enumeration value="Gate 2"/>
          <xsd:enumeration value="Gate 3"/>
          <xsd:enumeration value="Gate 3a"/>
          <xsd:enumeration value="Gate 3b"/>
          <xsd:enumeration value="Gate 4"/>
        </xsd:restriction>
      </xsd:simpleType>
    </xsd:element>
    <xsd:element name="New_x0020_Gate" ma:index="6" nillable="true" ma:displayName="New Gate" ma:format="Dropdown" ma:internalName="New_x0020_Gate">
      <xsd:simpleType>
        <xsd:restriction base="dms:Choice">
          <xsd:enumeration value="Archive"/>
          <xsd:enumeration value="n/a"/>
          <xsd:enumeration value="Build"/>
          <xsd:enumeration value="Gate 0"/>
          <xsd:enumeration value="Gate 1"/>
          <xsd:enumeration value="Gate 2a"/>
          <xsd:enumeration value="Gate 2b"/>
          <xsd:enumeration value="Gate 2c"/>
          <xsd:enumeration value="Gate 3"/>
          <xsd:enumeration value="Gate 4"/>
        </xsd:restriction>
      </xsd:simpleType>
    </xsd:element>
    <xsd:element name="Template" ma:index="7" nillable="true" ma:displayName="Template" ma:format="Dropdown" ma:internalName="Template">
      <xsd:simpleType>
        <xsd:restriction base="dms:Choice">
          <xsd:enumeration value="Template"/>
          <xsd:enumeration value="Example"/>
        </xsd:restriction>
      </xsd:simpleType>
    </xsd:element>
    <xsd:element name="Environment" ma:index="8" nillable="true" ma:displayName="Environment" ma:description="This column represents the environment that the deployment document is aimed at. Not applicable for other documents." ma:format="Dropdown" ma:internalName="Environment">
      <xsd:simpleType>
        <xsd:restriction base="dms:Choice">
          <xsd:enumeration value="PRD"/>
          <xsd:enumeration value="PPD"/>
          <xsd:enumeration value="QA"/>
          <xsd:enumeration value="PQA"/>
          <xsd:enumeration value="MT"/>
          <xsd:enumeration value="MD"/>
        </xsd:restriction>
      </xsd:simpleType>
    </xsd:element>
    <xsd:element name="Release" ma:index="9" nillable="true" ma:displayName="Release" ma:description="This represents the release identifier for the document. Not applicable to any documents other than deployment documents." ma:internalName="Release">
      <xsd:simpleType>
        <xsd:restriction base="dms:Text">
          <xsd:maxLength value="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534347D-DEC8-442B-9FCA-7B3E34A7AFD1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eee7e4ed-355b-464d-85f1-cd81e23ab7ba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DABF4A95-FA0E-4BF9-80FA-284E354AC2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A425A6-7BF9-4563-8E9B-6B17585D2D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7e4ed-355b-464d-85f1-cd81e23ab7b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36DA177E-B625-48EC-A622-CA9798DE6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 Functional Requirements</vt:lpstr>
    </vt:vector>
  </TitlesOfParts>
  <Company>Non Functional Requirements</Company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 Functional Requirements</dc:title>
  <dc:creator>Sarah.Chong</dc:creator>
  <cp:lastModifiedBy>Tom.Van-Maanen</cp:lastModifiedBy>
  <cp:revision>3</cp:revision>
  <dcterms:created xsi:type="dcterms:W3CDTF">2014-04-03T09:31:00Z</dcterms:created>
  <dcterms:modified xsi:type="dcterms:W3CDTF">2014-04-03T09:33:00Z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0x0101004507DAA95FC0D5458B4D550D4ADCB485</vt:lpwstr>
  </property>
  <property fmtid="{D5CDD505-2E9C-101B-9397-08002B2CF9AE}" pid="3" name="Useful Documents">
    <vt:lpwstr>false</vt:lpwstr>
  </property>
  <property fmtid="{D5CDD505-2E9C-101B-9397-08002B2CF9AE}" pid="4" name="Order">
    <vt:r8>34200</vt:r8>
  </property>
</Properties>
</file>